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B10A1" w14:textId="77777777" w:rsidR="0056590D" w:rsidRPr="00BB0080" w:rsidRDefault="00BB0080" w:rsidP="0056590D">
      <w:pPr>
        <w:rPr>
          <w:rFonts w:asciiTheme="majorHAnsi" w:hAnsiTheme="majorHAnsi" w:cstheme="majorHAnsi"/>
          <w:b/>
          <w:sz w:val="22"/>
          <w:szCs w:val="22"/>
          <w:lang w:val="sk"/>
        </w:rPr>
      </w:pPr>
      <w:r w:rsidRPr="00893CC3">
        <w:rPr>
          <w:rFonts w:asciiTheme="majorHAnsi" w:hAnsiTheme="majorHAnsi" w:cstheme="majorHAnsi"/>
          <w:b/>
          <w:sz w:val="22"/>
          <w:szCs w:val="22"/>
          <w:lang w:val="sk"/>
        </w:rPr>
        <w:t xml:space="preserve">Dlhý opis </w:t>
      </w:r>
    </w:p>
    <w:p w14:paraId="6D39C8FA" w14:textId="77777777" w:rsidR="003E56DC" w:rsidRPr="00BB0080" w:rsidRDefault="003E56DC" w:rsidP="0056590D">
      <w:pPr>
        <w:rPr>
          <w:rFonts w:asciiTheme="majorHAnsi" w:hAnsiTheme="majorHAnsi" w:cstheme="majorHAnsi"/>
          <w:b/>
          <w:sz w:val="22"/>
          <w:szCs w:val="22"/>
          <w:lang w:val="sk"/>
        </w:rPr>
      </w:pPr>
    </w:p>
    <w:p w14:paraId="5CE00C84" w14:textId="77777777" w:rsidR="003E56DC" w:rsidRPr="00BB0080" w:rsidRDefault="00BB0080" w:rsidP="003E56DC">
      <w:pPr>
        <w:rPr>
          <w:rFonts w:asciiTheme="majorHAnsi" w:hAnsiTheme="majorHAnsi" w:cstheme="majorHAnsi"/>
          <w:b/>
          <w:sz w:val="22"/>
          <w:szCs w:val="22"/>
          <w:lang w:val="sk"/>
        </w:rPr>
      </w:pPr>
      <w:r w:rsidRPr="00AE7410">
        <w:rPr>
          <w:rFonts w:asciiTheme="majorHAnsi" w:hAnsiTheme="majorHAnsi" w:cstheme="majorHAnsi"/>
          <w:b/>
          <w:sz w:val="22"/>
          <w:szCs w:val="22"/>
          <w:lang w:val="sk"/>
        </w:rPr>
        <w:t xml:space="preserve">Názov </w:t>
      </w:r>
    </w:p>
    <w:p w14:paraId="1A4CFACC" w14:textId="77777777" w:rsidR="003E56DC" w:rsidRPr="00BB0080" w:rsidRDefault="00BB0080" w:rsidP="003E56DC">
      <w:pPr>
        <w:rPr>
          <w:rFonts w:asciiTheme="majorHAnsi" w:hAnsiTheme="majorHAnsi" w:cstheme="majorHAnsi"/>
          <w:bCs/>
          <w:sz w:val="22"/>
          <w:szCs w:val="22"/>
          <w:lang w:val="sk"/>
        </w:rPr>
      </w:pPr>
      <w:r w:rsidRPr="00AE7410">
        <w:rPr>
          <w:rFonts w:asciiTheme="majorHAnsi" w:hAnsiTheme="majorHAnsi" w:cstheme="majorHAnsi"/>
          <w:bCs/>
          <w:sz w:val="22"/>
          <w:szCs w:val="22"/>
          <w:lang w:val="sk"/>
        </w:rPr>
        <w:br/>
        <w:t xml:space="preserve">Canespor 1× denne roztok </w:t>
      </w:r>
    </w:p>
    <w:p w14:paraId="163E2B98" w14:textId="77777777" w:rsidR="0056590D" w:rsidRPr="00BB0080" w:rsidRDefault="0056590D">
      <w:pPr>
        <w:rPr>
          <w:rFonts w:asciiTheme="majorHAnsi" w:hAnsiTheme="majorHAnsi" w:cstheme="majorHAnsi"/>
          <w:b/>
          <w:sz w:val="22"/>
          <w:szCs w:val="22"/>
          <w:lang w:val="sk"/>
        </w:rPr>
      </w:pPr>
    </w:p>
    <w:p w14:paraId="6A1B24A2" w14:textId="77777777" w:rsidR="00014094" w:rsidRPr="00BB0080" w:rsidRDefault="00BB0080">
      <w:pPr>
        <w:rPr>
          <w:rFonts w:asciiTheme="majorHAnsi" w:hAnsiTheme="majorHAnsi" w:cstheme="majorHAnsi"/>
          <w:b/>
          <w:sz w:val="22"/>
          <w:szCs w:val="22"/>
          <w:lang w:val="sk"/>
        </w:rPr>
      </w:pPr>
      <w:r w:rsidRPr="00AE7410">
        <w:rPr>
          <w:rFonts w:asciiTheme="majorHAnsi" w:hAnsiTheme="majorHAnsi" w:cstheme="majorHAnsi"/>
          <w:b/>
          <w:sz w:val="22"/>
          <w:szCs w:val="22"/>
          <w:lang w:val="sk"/>
        </w:rPr>
        <w:t xml:space="preserve">Opis </w:t>
      </w:r>
    </w:p>
    <w:p w14:paraId="2E594075" w14:textId="77777777" w:rsidR="00CA237A" w:rsidRPr="00BB0080" w:rsidRDefault="00BB0080" w:rsidP="00CA237A">
      <w:pPr>
        <w:rPr>
          <w:rFonts w:asciiTheme="majorHAnsi" w:hAnsiTheme="majorHAnsi" w:cstheme="majorHAnsi"/>
          <w:sz w:val="22"/>
          <w:szCs w:val="22"/>
          <w:lang w:val="sk"/>
        </w:rPr>
      </w:pPr>
      <w:r w:rsidRPr="00AE7410">
        <w:rPr>
          <w:rFonts w:asciiTheme="majorHAnsi" w:hAnsiTheme="majorHAnsi" w:cstheme="majorHAnsi"/>
          <w:sz w:val="22"/>
          <w:szCs w:val="22"/>
          <w:lang w:val="sk"/>
        </w:rPr>
        <w:t>Canespor 1× denne roztok lieči rôzne typy plesní kože vďaka širokospektrálnemu účinku a schopnosti ničiť plesne. Vďaka svojej liekovej forme dobre preniká do ťažko dostupných miest na tele: ochlpenie, kožné záhyby, pokožka hlavy. Aplikuje sa len 1× denne!</w:t>
      </w:r>
    </w:p>
    <w:p w14:paraId="310A87AB" w14:textId="059C4202" w:rsidR="00187907" w:rsidRPr="008C1FED" w:rsidRDefault="00BB0080" w:rsidP="00187907">
      <w:pPr>
        <w:spacing w:before="100" w:beforeAutospacing="1" w:after="100" w:afterAutospacing="1"/>
        <w:textAlignment w:val="baseline"/>
        <w:rPr>
          <w:rFonts w:asciiTheme="majorHAnsi" w:hAnsiTheme="majorHAnsi" w:cstheme="majorHAnsi"/>
          <w:sz w:val="22"/>
          <w:szCs w:val="22"/>
          <w:lang w:val="cs-CZ"/>
        </w:rPr>
      </w:pPr>
      <w:r w:rsidRPr="008C1FED">
        <w:rPr>
          <w:rFonts w:asciiTheme="majorHAnsi" w:hAnsiTheme="majorHAnsi" w:cstheme="majorBidi"/>
          <w:sz w:val="22"/>
          <w:szCs w:val="22"/>
          <w:lang w:val="sk"/>
        </w:rPr>
        <w:t>Prináša rýchlu úľavu od nepríjemných prejavov plesňových ochorení vďaka protizápalovému účinku</w:t>
      </w:r>
      <w:r w:rsidR="00156BDB">
        <w:rPr>
          <w:rFonts w:asciiTheme="majorHAnsi" w:hAnsiTheme="majorHAnsi" w:cstheme="majorBidi"/>
          <w:sz w:val="22"/>
          <w:szCs w:val="22"/>
          <w:lang w:val="sk"/>
        </w:rPr>
        <w:t>, a to za pár dní</w:t>
      </w:r>
      <w:r w:rsidRPr="008C1FED">
        <w:rPr>
          <w:rFonts w:asciiTheme="majorHAnsi" w:hAnsiTheme="majorHAnsi" w:cstheme="majorBidi"/>
          <w:sz w:val="22"/>
          <w:szCs w:val="22"/>
          <w:lang w:val="sk"/>
        </w:rPr>
        <w:t xml:space="preserve">. Zastavuje ďalší rast a množenie pôvodcov plesní a dokonca ich aj hubí. </w:t>
      </w:r>
    </w:p>
    <w:p w14:paraId="7C0389AD" w14:textId="77777777" w:rsidR="00187907" w:rsidRPr="004B7975" w:rsidRDefault="00BB0080" w:rsidP="00187907">
      <w:pPr>
        <w:rPr>
          <w:rFonts w:asciiTheme="majorHAnsi" w:hAnsiTheme="majorHAnsi" w:cstheme="majorHAnsi"/>
          <w:sz w:val="22"/>
          <w:szCs w:val="22"/>
          <w:lang w:val="cs-CZ"/>
        </w:rPr>
      </w:pPr>
      <w:r w:rsidRPr="008C1FED">
        <w:rPr>
          <w:rFonts w:asciiTheme="majorHAnsi" w:hAnsiTheme="majorHAnsi" w:cstheme="majorHAnsi"/>
          <w:sz w:val="22"/>
          <w:szCs w:val="22"/>
          <w:lang w:val="sk"/>
        </w:rPr>
        <w:t>Canespor 1× denne roztok je účinné širokospektrálne antimykotikum, ktoré dobre preniká hlboko do infikovaných vrstiev kože, kde efektívne ničí pôvodcov plesne. Je to číra, takmer bezfarebná tekutina.</w:t>
      </w:r>
    </w:p>
    <w:p w14:paraId="2EC5BAE5" w14:textId="77777777" w:rsidR="00CA237A" w:rsidRPr="003B2780" w:rsidRDefault="00CA237A">
      <w:pPr>
        <w:rPr>
          <w:rFonts w:asciiTheme="majorHAnsi" w:hAnsiTheme="majorHAnsi" w:cstheme="majorHAnsi"/>
          <w:b/>
          <w:sz w:val="22"/>
          <w:szCs w:val="22"/>
          <w:lang w:val="cs-CZ"/>
        </w:rPr>
      </w:pPr>
    </w:p>
    <w:p w14:paraId="729F9F35" w14:textId="77777777" w:rsidR="00EC737F" w:rsidRPr="001A321A" w:rsidRDefault="00EC737F">
      <w:pPr>
        <w:rPr>
          <w:rFonts w:asciiTheme="majorHAnsi" w:hAnsiTheme="majorHAnsi" w:cstheme="majorHAnsi"/>
          <w:sz w:val="22"/>
          <w:szCs w:val="22"/>
          <w:lang w:val="cs-CZ"/>
        </w:rPr>
      </w:pPr>
    </w:p>
    <w:p w14:paraId="70ABA10C" w14:textId="77777777" w:rsidR="00014094" w:rsidRPr="001A321A" w:rsidRDefault="00BB0080">
      <w:pPr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AE7410">
        <w:rPr>
          <w:rFonts w:asciiTheme="majorHAnsi" w:hAnsiTheme="majorHAnsi" w:cstheme="majorHAnsi"/>
          <w:b/>
          <w:sz w:val="22"/>
          <w:szCs w:val="22"/>
          <w:lang w:val="sk"/>
        </w:rPr>
        <w:t>Výhody prípravku</w:t>
      </w:r>
    </w:p>
    <w:p w14:paraId="034E3FAD" w14:textId="77777777" w:rsidR="0056590D" w:rsidRPr="001A321A" w:rsidRDefault="0056590D">
      <w:pPr>
        <w:rPr>
          <w:rFonts w:asciiTheme="majorHAnsi" w:hAnsiTheme="majorHAnsi" w:cstheme="majorHAnsi"/>
          <w:b/>
          <w:sz w:val="22"/>
          <w:szCs w:val="22"/>
          <w:lang w:val="cs-CZ"/>
        </w:rPr>
      </w:pPr>
    </w:p>
    <w:p w14:paraId="6BED7C21" w14:textId="77777777" w:rsidR="00F77E3E" w:rsidRPr="00F77E3E" w:rsidRDefault="00BB0080" w:rsidP="00F77E3E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F77E3E">
        <w:rPr>
          <w:rFonts w:asciiTheme="majorHAnsi" w:hAnsiTheme="majorHAnsi" w:cstheme="majorHAnsi"/>
          <w:sz w:val="22"/>
          <w:szCs w:val="22"/>
          <w:lang w:val="sk"/>
        </w:rPr>
        <w:t>Liečba plesní (mykóz) na rôznych častiach tela, a to najmä na tých, ktoré sú horšie dostupné a kde nie je vhodné aplikovať krém (ochlpenie, kožné záhyby, pokožka hlavy)</w:t>
      </w:r>
    </w:p>
    <w:p w14:paraId="10BFE53F" w14:textId="7F95ADD0" w:rsidR="00F77E3E" w:rsidRDefault="00BB0080" w:rsidP="00F77E3E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sk"/>
        </w:rPr>
        <w:t xml:space="preserve">Trojitý účinok: zastavuje rast plesní, zabíja pôvodcov plesní, prináša rýchlu úľavu od svrbenia a pálenia </w:t>
      </w:r>
      <w:r w:rsidR="00AE4058">
        <w:rPr>
          <w:rFonts w:asciiTheme="majorHAnsi" w:hAnsiTheme="majorHAnsi" w:cstheme="majorHAnsi"/>
          <w:sz w:val="22"/>
          <w:szCs w:val="22"/>
          <w:lang w:val="sk"/>
        </w:rPr>
        <w:t>za pár dní</w:t>
      </w:r>
    </w:p>
    <w:p w14:paraId="2CCA519E" w14:textId="77777777" w:rsidR="00F77E3E" w:rsidRPr="00293B24" w:rsidRDefault="00BB0080" w:rsidP="00F77E3E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A65B8A">
        <w:rPr>
          <w:rFonts w:asciiTheme="majorHAnsi" w:hAnsiTheme="majorHAnsi" w:cstheme="majorHAnsi"/>
          <w:sz w:val="22"/>
          <w:szCs w:val="22"/>
          <w:lang w:val="sk"/>
        </w:rPr>
        <w:t>Praktické dávkovanie – aplikuje sa len 1× denne</w:t>
      </w:r>
    </w:p>
    <w:p w14:paraId="68A9E8EC" w14:textId="77777777" w:rsidR="00F77E3E" w:rsidRPr="00293B24" w:rsidRDefault="00BB0080" w:rsidP="00F77E3E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sk"/>
        </w:rPr>
        <w:t>Preniká hlboko do infikovaných vrstiev kože, kde efektívne pôsobí</w:t>
      </w:r>
    </w:p>
    <w:p w14:paraId="59598D5C" w14:textId="77777777" w:rsidR="00F77E3E" w:rsidRDefault="00BB0080" w:rsidP="00F77E3E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A65B8A">
        <w:rPr>
          <w:rFonts w:asciiTheme="majorHAnsi" w:hAnsiTheme="majorHAnsi" w:cstheme="majorHAnsi"/>
          <w:sz w:val="22"/>
          <w:szCs w:val="22"/>
          <w:lang w:val="sk"/>
        </w:rPr>
        <w:t xml:space="preserve">Účinne lieči aj mykózu slabín alebo pleseň na ďalších častiach tela </w:t>
      </w:r>
    </w:p>
    <w:p w14:paraId="5B90E447" w14:textId="77777777" w:rsidR="00F77E3E" w:rsidRDefault="00BB0080" w:rsidP="00F77E3E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sk"/>
        </w:rPr>
        <w:t>Zastaví množenie plesní, hubí pôvodcov plesne</w:t>
      </w:r>
    </w:p>
    <w:p w14:paraId="60925A2C" w14:textId="313FEF52" w:rsidR="00F77E3E" w:rsidRDefault="00BB0080" w:rsidP="00F77E3E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sk"/>
        </w:rPr>
        <w:t>Rýchlo zmierňuje nepríjemné príznaky mykózy vďala svojmu protizápalovému účinku</w:t>
      </w:r>
      <w:r w:rsidR="00E1374B">
        <w:rPr>
          <w:rFonts w:asciiTheme="majorHAnsi" w:hAnsiTheme="majorHAnsi" w:cstheme="majorHAnsi"/>
          <w:sz w:val="22"/>
          <w:szCs w:val="22"/>
          <w:lang w:val="sk"/>
        </w:rPr>
        <w:t>, a to za pár dní</w:t>
      </w:r>
    </w:p>
    <w:p w14:paraId="699A36C7" w14:textId="77777777" w:rsidR="00F77E3E" w:rsidRDefault="00F77E3E" w:rsidP="003B2780">
      <w:pPr>
        <w:pStyle w:val="Odstavecseseznamem"/>
        <w:rPr>
          <w:rFonts w:asciiTheme="majorHAnsi" w:hAnsiTheme="majorHAnsi" w:cstheme="majorHAnsi"/>
          <w:sz w:val="22"/>
          <w:szCs w:val="22"/>
        </w:rPr>
      </w:pPr>
    </w:p>
    <w:p w14:paraId="5C34669A" w14:textId="77777777" w:rsidR="00B66D96" w:rsidRPr="00AE7410" w:rsidRDefault="00B66D96" w:rsidP="00B66D96">
      <w:pPr>
        <w:rPr>
          <w:rFonts w:asciiTheme="majorHAnsi" w:hAnsiTheme="majorHAnsi" w:cstheme="majorHAnsi"/>
          <w:sz w:val="22"/>
          <w:szCs w:val="22"/>
        </w:rPr>
      </w:pPr>
    </w:p>
    <w:p w14:paraId="61511AE1" w14:textId="77777777" w:rsidR="00014094" w:rsidRPr="00AE7410" w:rsidRDefault="00BB0080" w:rsidP="00014094">
      <w:pPr>
        <w:rPr>
          <w:rFonts w:asciiTheme="majorHAnsi" w:hAnsiTheme="majorHAnsi" w:cstheme="majorHAnsi"/>
          <w:b/>
          <w:sz w:val="22"/>
          <w:szCs w:val="22"/>
        </w:rPr>
      </w:pPr>
      <w:r w:rsidRPr="00AE7410">
        <w:rPr>
          <w:rFonts w:asciiTheme="majorHAnsi" w:hAnsiTheme="majorHAnsi" w:cstheme="majorHAnsi"/>
          <w:b/>
          <w:sz w:val="22"/>
          <w:szCs w:val="22"/>
          <w:lang w:val="sk"/>
        </w:rPr>
        <w:t>Spôsob použitia</w:t>
      </w:r>
    </w:p>
    <w:p w14:paraId="7F810A05" w14:textId="77777777" w:rsidR="0056590D" w:rsidRPr="00AE7410" w:rsidRDefault="0056590D" w:rsidP="00014094">
      <w:pPr>
        <w:rPr>
          <w:rFonts w:asciiTheme="majorHAnsi" w:hAnsiTheme="majorHAnsi" w:cstheme="majorHAnsi"/>
          <w:b/>
          <w:sz w:val="22"/>
          <w:szCs w:val="22"/>
        </w:rPr>
      </w:pPr>
    </w:p>
    <w:p w14:paraId="146A4B52" w14:textId="77777777" w:rsidR="007A5F80" w:rsidRPr="00BB0080" w:rsidRDefault="00BB0080" w:rsidP="007A5F80">
      <w:pPr>
        <w:rPr>
          <w:rFonts w:asciiTheme="majorHAnsi" w:hAnsiTheme="majorHAnsi" w:cstheme="majorHAnsi"/>
          <w:sz w:val="22"/>
          <w:szCs w:val="22"/>
          <w:lang w:val="pl-PL"/>
        </w:rPr>
      </w:pPr>
      <w:r w:rsidRPr="00AE7410">
        <w:rPr>
          <w:rFonts w:asciiTheme="majorHAnsi" w:hAnsiTheme="majorHAnsi" w:cstheme="majorHAnsi"/>
          <w:sz w:val="22"/>
          <w:szCs w:val="22"/>
          <w:lang w:val="sk"/>
        </w:rPr>
        <w:t>Canespor 1× denne roztok sa na postihnuté miesta aplikuje 1× denne, ideálne večer pred spaním. Niekoľko kvapiek (asi 3 kvapky) zvyčajne postačia na ošetrenie plochy vo veľkosti dlane ruky. Po aplikácii na postihnuté miesta sa ľahko vmasíruje do kože.</w:t>
      </w:r>
    </w:p>
    <w:p w14:paraId="4CD832AC" w14:textId="77777777" w:rsidR="007A5F80" w:rsidRPr="00BB0080" w:rsidRDefault="007A5F80" w:rsidP="007A5F80">
      <w:pPr>
        <w:rPr>
          <w:rFonts w:asciiTheme="majorHAnsi" w:hAnsiTheme="majorHAnsi" w:cstheme="majorHAnsi"/>
          <w:sz w:val="22"/>
          <w:szCs w:val="22"/>
          <w:lang w:val="pl-PL"/>
        </w:rPr>
      </w:pPr>
    </w:p>
    <w:p w14:paraId="1D1CDEEE" w14:textId="77777777" w:rsidR="007A5F80" w:rsidRPr="00BB0080" w:rsidRDefault="00BB0080" w:rsidP="007A5F80">
      <w:pPr>
        <w:rPr>
          <w:rFonts w:asciiTheme="majorHAnsi" w:hAnsiTheme="majorHAnsi" w:cstheme="majorHAnsi"/>
          <w:sz w:val="22"/>
          <w:szCs w:val="22"/>
          <w:lang w:val="pl-PL"/>
        </w:rPr>
      </w:pPr>
      <w:r w:rsidRPr="00DC64FF">
        <w:rPr>
          <w:rFonts w:asciiTheme="majorHAnsi" w:hAnsiTheme="majorHAnsi" w:cstheme="majorHAnsi"/>
          <w:sz w:val="22"/>
          <w:szCs w:val="22"/>
          <w:lang w:val="sk"/>
        </w:rPr>
        <w:t>U dojčiat a detí do 3 rokov môže byť Canespor 1× denne roztok používaný len pod pravidelným lekárskym dohľadom.</w:t>
      </w:r>
    </w:p>
    <w:p w14:paraId="77A12042" w14:textId="77777777" w:rsidR="00F42E60" w:rsidRPr="00BB0080" w:rsidRDefault="00F42E60" w:rsidP="007A5F80">
      <w:pPr>
        <w:rPr>
          <w:rFonts w:asciiTheme="majorHAnsi" w:hAnsiTheme="majorHAnsi" w:cstheme="majorHAnsi"/>
          <w:sz w:val="22"/>
          <w:szCs w:val="22"/>
          <w:lang w:val="pl-PL"/>
        </w:rPr>
      </w:pPr>
    </w:p>
    <w:p w14:paraId="7B5F6EF9" w14:textId="77777777" w:rsidR="005614C4" w:rsidRPr="00BB0080" w:rsidRDefault="005614C4" w:rsidP="007A5F80">
      <w:pPr>
        <w:rPr>
          <w:rFonts w:asciiTheme="majorHAnsi" w:hAnsiTheme="majorHAnsi" w:cstheme="majorHAnsi"/>
          <w:sz w:val="22"/>
          <w:szCs w:val="22"/>
          <w:lang w:val="pl-PL"/>
        </w:rPr>
      </w:pPr>
    </w:p>
    <w:p w14:paraId="17312EFC" w14:textId="77777777" w:rsidR="00014094" w:rsidRPr="00BB0080" w:rsidRDefault="00BB0080" w:rsidP="00014094">
      <w:pPr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DC64FF">
        <w:rPr>
          <w:rFonts w:asciiTheme="majorHAnsi" w:hAnsiTheme="majorHAnsi" w:cstheme="majorHAnsi"/>
          <w:b/>
          <w:sz w:val="22"/>
          <w:szCs w:val="22"/>
          <w:lang w:val="sk"/>
        </w:rPr>
        <w:t>Špecifiká</w:t>
      </w:r>
    </w:p>
    <w:p w14:paraId="54E43C02" w14:textId="77777777" w:rsidR="0056590D" w:rsidRPr="00BB0080" w:rsidRDefault="0056590D" w:rsidP="00014094">
      <w:pPr>
        <w:rPr>
          <w:rFonts w:asciiTheme="majorHAnsi" w:hAnsiTheme="majorHAnsi" w:cstheme="majorHAnsi"/>
          <w:b/>
          <w:sz w:val="22"/>
          <w:szCs w:val="22"/>
          <w:lang w:val="pl-PL"/>
        </w:rPr>
      </w:pPr>
    </w:p>
    <w:p w14:paraId="52DEF6FC" w14:textId="40D591B8" w:rsidR="00FB76A7" w:rsidRPr="00BB0080" w:rsidRDefault="00BB0080" w:rsidP="00FB76A7">
      <w:pPr>
        <w:rPr>
          <w:rFonts w:asciiTheme="majorHAnsi" w:hAnsiTheme="majorHAnsi" w:cstheme="majorHAnsi"/>
          <w:sz w:val="22"/>
          <w:szCs w:val="22"/>
          <w:lang w:val="sk"/>
        </w:rPr>
      </w:pPr>
      <w:r w:rsidRPr="00DC64FF">
        <w:rPr>
          <w:rFonts w:asciiTheme="majorHAnsi" w:hAnsiTheme="majorHAnsi" w:cstheme="majorHAnsi"/>
          <w:sz w:val="22"/>
          <w:szCs w:val="22"/>
          <w:lang w:val="sk"/>
        </w:rPr>
        <w:t xml:space="preserve">Pacienti s anamnézou hypersenzitívnych reakcií na ostatné fungicídne látky odvodené od imidazolu (napr. ekonazol, klotrimazol, mykonazol) musia používať </w:t>
      </w:r>
      <w:r w:rsidR="00A56215">
        <w:rPr>
          <w:rFonts w:asciiTheme="majorHAnsi" w:hAnsiTheme="majorHAnsi" w:cstheme="majorHAnsi"/>
          <w:sz w:val="22"/>
          <w:szCs w:val="22"/>
          <w:lang w:val="sk"/>
        </w:rPr>
        <w:t>lieky</w:t>
      </w:r>
      <w:r w:rsidRPr="00DC64FF">
        <w:rPr>
          <w:rFonts w:asciiTheme="majorHAnsi" w:hAnsiTheme="majorHAnsi" w:cstheme="majorHAnsi"/>
          <w:sz w:val="22"/>
          <w:szCs w:val="22"/>
          <w:lang w:val="sk"/>
        </w:rPr>
        <w:t xml:space="preserve"> obsahujúce bifonazol s opatrnosťou. Je potrebné, aby sa pacienti vyhli kontaktu prípravku s očami. </w:t>
      </w:r>
      <w:r w:rsidR="002D660F">
        <w:rPr>
          <w:rFonts w:asciiTheme="majorHAnsi" w:hAnsiTheme="majorHAnsi" w:cstheme="majorHAnsi"/>
          <w:sz w:val="22"/>
          <w:szCs w:val="22"/>
          <w:lang w:val="sk"/>
        </w:rPr>
        <w:t>Liek</w:t>
      </w:r>
      <w:r w:rsidRPr="00DC64FF">
        <w:rPr>
          <w:rFonts w:asciiTheme="majorHAnsi" w:hAnsiTheme="majorHAnsi" w:cstheme="majorHAnsi"/>
          <w:sz w:val="22"/>
          <w:szCs w:val="22"/>
          <w:lang w:val="sk"/>
        </w:rPr>
        <w:t xml:space="preserve"> sa nesmie prehĺtať.</w:t>
      </w:r>
    </w:p>
    <w:p w14:paraId="4EB60EB8" w14:textId="77777777" w:rsidR="00FB76A7" w:rsidRPr="00BB0080" w:rsidRDefault="00FB76A7" w:rsidP="00FB76A7">
      <w:pPr>
        <w:rPr>
          <w:rFonts w:asciiTheme="majorHAnsi" w:hAnsiTheme="majorHAnsi" w:cstheme="majorHAnsi"/>
          <w:sz w:val="22"/>
          <w:szCs w:val="22"/>
          <w:lang w:val="sk"/>
        </w:rPr>
      </w:pPr>
    </w:p>
    <w:p w14:paraId="395F7545" w14:textId="77777777" w:rsidR="00FB76A7" w:rsidRPr="00BB0080" w:rsidRDefault="00BB0080" w:rsidP="00FB76A7">
      <w:pPr>
        <w:rPr>
          <w:rFonts w:asciiTheme="majorHAnsi" w:hAnsiTheme="majorHAnsi" w:cstheme="majorHAnsi"/>
          <w:sz w:val="22"/>
          <w:szCs w:val="22"/>
          <w:lang w:val="sk"/>
        </w:rPr>
      </w:pPr>
      <w:r w:rsidRPr="00445AB6">
        <w:rPr>
          <w:rFonts w:asciiTheme="majorHAnsi" w:hAnsiTheme="majorHAnsi" w:cstheme="majorHAnsi"/>
          <w:sz w:val="22"/>
          <w:szCs w:val="22"/>
          <w:lang w:val="sk"/>
        </w:rPr>
        <w:t>Vzhľadom na to, že nie sú k dispozícii žiadne klinické údaje, používanie bifonazolu sa v prvom trimestri tehotenstva z preventívnych dôvodov neodporúča. Dojčenie má byť počas liečby bifonazolom prerušené.</w:t>
      </w:r>
    </w:p>
    <w:p w14:paraId="1E22BC66" w14:textId="77777777" w:rsidR="00593114" w:rsidRPr="00BB0080" w:rsidRDefault="00593114" w:rsidP="00FB76A7">
      <w:pPr>
        <w:rPr>
          <w:rFonts w:asciiTheme="majorHAnsi" w:hAnsiTheme="majorHAnsi" w:cstheme="majorHAnsi"/>
          <w:sz w:val="22"/>
          <w:szCs w:val="22"/>
          <w:lang w:val="sk"/>
        </w:rPr>
      </w:pPr>
    </w:p>
    <w:p w14:paraId="35A250D9" w14:textId="77777777" w:rsidR="00593114" w:rsidRPr="00BB0080" w:rsidRDefault="00BB0080" w:rsidP="00593114">
      <w:pPr>
        <w:rPr>
          <w:rFonts w:asciiTheme="majorHAnsi" w:hAnsiTheme="majorHAnsi" w:cstheme="majorHAnsi"/>
          <w:sz w:val="22"/>
          <w:szCs w:val="22"/>
          <w:lang w:val="sk"/>
        </w:rPr>
      </w:pPr>
      <w:r w:rsidRPr="00445AB6">
        <w:rPr>
          <w:rFonts w:asciiTheme="majorHAnsi" w:hAnsiTheme="majorHAnsi" w:cstheme="majorHAnsi"/>
          <w:sz w:val="22"/>
          <w:szCs w:val="22"/>
          <w:lang w:val="sk"/>
        </w:rPr>
        <w:t>Niektoré pomocné látky v kožnom roztoku Canespor 1× denne môžu znížiť účinnosť latexových výrobkov, ako sú kondómy a pesary, pri aplikácii kožného roztoku na oblasť genitálií. Účinok je dočasný a objavuje sa len počas liečby.</w:t>
      </w:r>
      <w:r w:rsidRPr="00445AB6">
        <w:rPr>
          <w:rFonts w:asciiTheme="majorHAnsi" w:hAnsiTheme="majorHAnsi" w:cstheme="majorHAnsi"/>
          <w:sz w:val="22"/>
          <w:szCs w:val="22"/>
          <w:lang w:val="sk"/>
        </w:rPr>
        <w:cr/>
      </w:r>
    </w:p>
    <w:p w14:paraId="2F046CB9" w14:textId="77777777" w:rsidR="00014094" w:rsidRPr="00BB0080" w:rsidRDefault="00014094" w:rsidP="3557A6E2">
      <w:pPr>
        <w:rPr>
          <w:rFonts w:asciiTheme="majorHAnsi" w:hAnsiTheme="majorHAnsi" w:cstheme="majorBidi"/>
          <w:sz w:val="22"/>
          <w:szCs w:val="22"/>
          <w:lang w:val="sk"/>
        </w:rPr>
      </w:pPr>
    </w:p>
    <w:p w14:paraId="57CBD184" w14:textId="77777777" w:rsidR="00014094" w:rsidRPr="00BB0080" w:rsidRDefault="00BB0080" w:rsidP="00014094">
      <w:pPr>
        <w:rPr>
          <w:rFonts w:asciiTheme="majorHAnsi" w:hAnsiTheme="majorHAnsi" w:cstheme="majorHAnsi"/>
          <w:b/>
          <w:sz w:val="22"/>
          <w:szCs w:val="22"/>
          <w:lang w:val="sk"/>
        </w:rPr>
      </w:pPr>
      <w:r w:rsidRPr="00445AB6">
        <w:rPr>
          <w:rFonts w:asciiTheme="majorHAnsi" w:hAnsiTheme="majorHAnsi" w:cstheme="majorHAnsi"/>
          <w:b/>
          <w:sz w:val="22"/>
          <w:szCs w:val="22"/>
          <w:lang w:val="sk"/>
        </w:rPr>
        <w:t>Zloženie</w:t>
      </w:r>
    </w:p>
    <w:p w14:paraId="4131ACC4" w14:textId="77777777" w:rsidR="0056590D" w:rsidRPr="00BB0080" w:rsidRDefault="0056590D" w:rsidP="00014094">
      <w:pPr>
        <w:rPr>
          <w:rFonts w:asciiTheme="majorHAnsi" w:hAnsiTheme="majorHAnsi" w:cstheme="majorHAnsi"/>
          <w:b/>
          <w:sz w:val="22"/>
          <w:szCs w:val="22"/>
          <w:lang w:val="sk"/>
        </w:rPr>
      </w:pPr>
    </w:p>
    <w:p w14:paraId="29BD9FB0" w14:textId="734B3021" w:rsidR="00951E37" w:rsidRPr="00BB0080" w:rsidRDefault="002D660F" w:rsidP="6C2831E4">
      <w:pPr>
        <w:rPr>
          <w:rFonts w:asciiTheme="majorHAnsi" w:hAnsiTheme="majorHAnsi" w:cstheme="majorBidi"/>
          <w:sz w:val="22"/>
          <w:szCs w:val="22"/>
          <w:lang w:val="sk"/>
        </w:rPr>
      </w:pPr>
      <w:r>
        <w:rPr>
          <w:rFonts w:asciiTheme="majorHAnsi" w:hAnsiTheme="majorHAnsi" w:cstheme="majorBidi"/>
          <w:sz w:val="22"/>
          <w:szCs w:val="22"/>
          <w:lang w:val="sk"/>
        </w:rPr>
        <w:t>Liek</w:t>
      </w:r>
      <w:r w:rsidR="00BB0080" w:rsidRPr="6C2831E4">
        <w:rPr>
          <w:rFonts w:asciiTheme="majorHAnsi" w:hAnsiTheme="majorHAnsi" w:cstheme="majorBidi"/>
          <w:sz w:val="22"/>
          <w:szCs w:val="22"/>
          <w:lang w:val="sk"/>
        </w:rPr>
        <w:t xml:space="preserve"> obsahuje účinnú látku bifonazol 10 mg/g. Pomocná látka so známym účinkom: jeden ml roztoku obsahuje 281,52 mg alkoholu (etanolu). Ďalšou pomocnou látkou je izopropyl-myristát.</w:t>
      </w:r>
    </w:p>
    <w:p w14:paraId="6AA3FD86" w14:textId="77777777" w:rsidR="002D6380" w:rsidRPr="00BB0080" w:rsidRDefault="002D6380" w:rsidP="00014094">
      <w:pPr>
        <w:rPr>
          <w:rFonts w:asciiTheme="majorHAnsi" w:hAnsiTheme="majorHAnsi" w:cstheme="majorHAnsi"/>
          <w:sz w:val="22"/>
          <w:szCs w:val="22"/>
          <w:lang w:val="sk"/>
        </w:rPr>
      </w:pPr>
    </w:p>
    <w:p w14:paraId="125FB3E0" w14:textId="77777777" w:rsidR="00DD7453" w:rsidRPr="001A321A" w:rsidRDefault="00DD7453" w:rsidP="00DD7453">
      <w:pPr>
        <w:rPr>
          <w:rFonts w:asciiTheme="majorHAnsi" w:hAnsiTheme="majorHAnsi" w:cstheme="majorHAnsi"/>
          <w:sz w:val="22"/>
          <w:szCs w:val="22"/>
          <w:lang w:val="sk"/>
        </w:rPr>
      </w:pPr>
    </w:p>
    <w:p w14:paraId="7C844687" w14:textId="77777777" w:rsidR="00DD7453" w:rsidRDefault="00DD7453" w:rsidP="00DD7453">
      <w:pPr>
        <w:spacing w:line="257" w:lineRule="auto"/>
        <w:rPr>
          <w:rFonts w:ascii="Arial" w:eastAsia="Arial" w:hAnsi="Arial" w:cs="Arial"/>
          <w:lang w:val="sk"/>
        </w:rPr>
      </w:pPr>
      <w:r w:rsidRPr="00E45285">
        <w:rPr>
          <w:rFonts w:asciiTheme="majorHAnsi" w:hAnsiTheme="majorHAnsi" w:cstheme="majorHAnsi"/>
          <w:b/>
          <w:bCs/>
          <w:sz w:val="22"/>
          <w:szCs w:val="22"/>
          <w:lang w:val="sk"/>
        </w:rPr>
        <w:t xml:space="preserve">Pred použitím lieku si pozorne prečítajte písomnú informáciu pre používateľov lieku a poraďte sa so svojím lekárom alebo lekárnikom. </w:t>
      </w:r>
      <w:r w:rsidRPr="00E45285">
        <w:rPr>
          <w:rFonts w:asciiTheme="majorHAnsi" w:hAnsiTheme="majorHAnsi" w:cstheme="majorHAnsi"/>
          <w:sz w:val="22"/>
          <w:szCs w:val="22"/>
          <w:lang w:val="sk"/>
        </w:rPr>
        <w:t>Canespor roztok je liek na vonkajšie použitie. Obsahuje liečivo bifonazol</w:t>
      </w:r>
      <w:r w:rsidRPr="5CE8ECD6">
        <w:rPr>
          <w:rFonts w:ascii="Arial" w:eastAsia="Arial" w:hAnsi="Arial" w:cs="Arial"/>
          <w:lang w:val="sk"/>
        </w:rPr>
        <w:t>.</w:t>
      </w:r>
    </w:p>
    <w:p w14:paraId="55DCC583" w14:textId="77777777" w:rsidR="00FB3F27" w:rsidRPr="00BB0080" w:rsidRDefault="00FB3F27" w:rsidP="00014094">
      <w:pPr>
        <w:rPr>
          <w:rFonts w:asciiTheme="majorHAnsi" w:hAnsiTheme="majorHAnsi" w:cstheme="majorHAnsi"/>
          <w:sz w:val="22"/>
          <w:szCs w:val="22"/>
          <w:lang w:val="sk"/>
        </w:rPr>
      </w:pPr>
    </w:p>
    <w:p w14:paraId="11922801" w14:textId="77777777" w:rsidR="00014094" w:rsidRPr="00BB0080" w:rsidRDefault="00BB0080" w:rsidP="00014094">
      <w:pPr>
        <w:rPr>
          <w:rFonts w:asciiTheme="majorHAnsi" w:hAnsiTheme="majorHAnsi" w:cstheme="majorHAnsi"/>
          <w:b/>
          <w:sz w:val="22"/>
          <w:szCs w:val="22"/>
          <w:lang w:val="sk"/>
        </w:rPr>
      </w:pPr>
      <w:r w:rsidRPr="00445AB6">
        <w:rPr>
          <w:rFonts w:asciiTheme="majorHAnsi" w:hAnsiTheme="majorHAnsi" w:cstheme="majorHAnsi"/>
          <w:b/>
          <w:sz w:val="22"/>
          <w:szCs w:val="22"/>
          <w:lang w:val="sk"/>
        </w:rPr>
        <w:t>Ďalšie informácie</w:t>
      </w:r>
    </w:p>
    <w:p w14:paraId="2F157A0B" w14:textId="77777777" w:rsidR="0056590D" w:rsidRPr="00BB0080" w:rsidRDefault="0056590D" w:rsidP="00236FBF">
      <w:pPr>
        <w:rPr>
          <w:rFonts w:asciiTheme="majorHAnsi" w:hAnsiTheme="majorHAnsi" w:cstheme="majorHAnsi"/>
          <w:sz w:val="22"/>
          <w:szCs w:val="22"/>
          <w:lang w:val="sk"/>
        </w:rPr>
      </w:pPr>
    </w:p>
    <w:p w14:paraId="65F7BD01" w14:textId="0E36C1D1" w:rsidR="00014094" w:rsidRPr="00BB0080" w:rsidRDefault="00DD7453">
      <w:pPr>
        <w:rPr>
          <w:rFonts w:asciiTheme="majorHAnsi" w:hAnsiTheme="majorHAnsi" w:cstheme="majorHAnsi"/>
          <w:sz w:val="22"/>
          <w:szCs w:val="22"/>
          <w:lang w:val="sk"/>
        </w:rPr>
      </w:pPr>
      <w:hyperlink r:id="rId11" w:history="1">
        <w:r w:rsidRPr="00B86321">
          <w:rPr>
            <w:rStyle w:val="Hypertextovodkaz"/>
            <w:rFonts w:asciiTheme="majorHAnsi" w:hAnsiTheme="majorHAnsi" w:cstheme="majorHAnsi"/>
            <w:sz w:val="22"/>
            <w:szCs w:val="22"/>
            <w:lang w:val="sk"/>
          </w:rPr>
          <w:t>www.canespor.sk</w:t>
        </w:r>
      </w:hyperlink>
      <w:r w:rsidR="0056590D" w:rsidRPr="00445AB6">
        <w:rPr>
          <w:rFonts w:asciiTheme="majorHAnsi" w:hAnsiTheme="majorHAnsi" w:cstheme="majorHAnsi"/>
          <w:sz w:val="22"/>
          <w:szCs w:val="22"/>
          <w:lang w:val="sk"/>
        </w:rPr>
        <w:t xml:space="preserve"> </w:t>
      </w:r>
    </w:p>
    <w:p w14:paraId="6C1AB45D" w14:textId="77777777" w:rsidR="00D14D43" w:rsidRPr="00BB0080" w:rsidRDefault="00D14D43">
      <w:pPr>
        <w:rPr>
          <w:rFonts w:asciiTheme="majorHAnsi" w:hAnsiTheme="majorHAnsi" w:cstheme="majorHAnsi"/>
          <w:sz w:val="22"/>
          <w:szCs w:val="22"/>
          <w:lang w:val="sk"/>
        </w:rPr>
      </w:pPr>
    </w:p>
    <w:p w14:paraId="57864E4B" w14:textId="77777777" w:rsidR="00AE7410" w:rsidRPr="00BB0080" w:rsidRDefault="00BB0080" w:rsidP="003E56DC">
      <w:pPr>
        <w:rPr>
          <w:rStyle w:val="label18"/>
          <w:rFonts w:asciiTheme="majorHAnsi" w:hAnsiTheme="majorHAnsi" w:cstheme="majorHAnsi"/>
          <w:b/>
          <w:sz w:val="22"/>
          <w:szCs w:val="22"/>
          <w:lang w:val="sk"/>
        </w:rPr>
      </w:pPr>
      <w:r w:rsidRPr="00445AB6">
        <w:rPr>
          <w:rFonts w:asciiTheme="majorHAnsi" w:hAnsiTheme="majorHAnsi" w:cstheme="majorHAnsi"/>
          <w:b/>
          <w:sz w:val="22"/>
          <w:szCs w:val="22"/>
          <w:lang w:val="sk"/>
        </w:rPr>
        <w:t>Ďalšie prípravky na liečbu plesne kože a nechtov</w:t>
      </w:r>
    </w:p>
    <w:p w14:paraId="56766C7C" w14:textId="77777777" w:rsidR="003E56DC" w:rsidRPr="00BB0080" w:rsidRDefault="003E56DC" w:rsidP="003E56DC">
      <w:pPr>
        <w:rPr>
          <w:rStyle w:val="label18"/>
          <w:rFonts w:asciiTheme="majorHAnsi" w:hAnsiTheme="majorHAnsi" w:cstheme="majorHAnsi"/>
          <w:color w:val="222222"/>
          <w:sz w:val="22"/>
          <w:szCs w:val="22"/>
          <w:lang w:val="sk"/>
        </w:rPr>
      </w:pPr>
    </w:p>
    <w:p w14:paraId="030932F0" w14:textId="77777777" w:rsidR="004A328B" w:rsidRDefault="004A328B" w:rsidP="004A328B">
      <w:pPr>
        <w:rPr>
          <w:rFonts w:asciiTheme="majorHAnsi" w:hAnsiTheme="majorHAnsi" w:cstheme="majorHAnsi"/>
          <w:sz w:val="22"/>
          <w:szCs w:val="22"/>
          <w:lang w:val="sk"/>
        </w:rPr>
      </w:pPr>
      <w:r w:rsidRPr="004A328B">
        <w:rPr>
          <w:rFonts w:asciiTheme="majorHAnsi" w:hAnsiTheme="majorHAnsi" w:cstheme="majorHAnsi"/>
          <w:sz w:val="22"/>
          <w:szCs w:val="22"/>
          <w:lang w:val="sk"/>
        </w:rPr>
        <w:t>CH-20241119-111</w:t>
      </w:r>
    </w:p>
    <w:p w14:paraId="06902207" w14:textId="77777777" w:rsidR="00014094" w:rsidRPr="00965413" w:rsidRDefault="00014094" w:rsidP="00F84576">
      <w:pPr>
        <w:rPr>
          <w:rFonts w:asciiTheme="majorHAnsi" w:hAnsiTheme="majorHAnsi" w:cstheme="majorHAnsi"/>
          <w:b/>
          <w:sz w:val="22"/>
          <w:szCs w:val="22"/>
        </w:rPr>
      </w:pPr>
    </w:p>
    <w:sectPr w:rsidR="00014094" w:rsidRPr="00965413" w:rsidSect="00D661BA"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58E75" w14:textId="77777777" w:rsidR="00773427" w:rsidRDefault="00773427">
      <w:r>
        <w:separator/>
      </w:r>
    </w:p>
  </w:endnote>
  <w:endnote w:type="continuationSeparator" w:id="0">
    <w:p w14:paraId="2A59080E" w14:textId="77777777" w:rsidR="00773427" w:rsidRDefault="0077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92049" w14:textId="77777777" w:rsidR="00766159" w:rsidRDefault="00BB008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D4D38DB" wp14:editId="268AFFF4">
              <wp:simplePos x="0" y="0"/>
              <wp:positionH relativeFrom="page">
                <wp:posOffset>0</wp:posOffset>
              </wp:positionH>
              <wp:positionV relativeFrom="page">
                <wp:posOffset>10126345</wp:posOffset>
              </wp:positionV>
              <wp:extent cx="7556500" cy="375920"/>
              <wp:effectExtent l="0" t="0" r="0" b="5080"/>
              <wp:wrapNone/>
              <wp:docPr id="1" name="MSIPCM7c7d42fa9d0588d21a2060d6" descr="{&quot;HashCode&quot;:-24233945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89F7AD" w14:textId="77777777" w:rsidR="00766159" w:rsidRPr="00BB0080" w:rsidRDefault="00BB0080" w:rsidP="00766159">
                          <w:pPr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  <w:r w:rsidRPr="00BB0080"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D4D38DB" id="_x0000_t202" coordsize="21600,21600" o:spt="202" path="m,l,21600r21600,l21600,xe">
              <v:stroke joinstyle="miter"/>
              <v:path gradientshapeok="t" o:connecttype="rect"/>
            </v:shapetype>
            <v:shape id="MSIPCM7c7d42fa9d0588d21a2060d6" o:spid="_x0000_s1026" type="#_x0000_t202" alt="{&quot;HashCode&quot;:-242339457,&quot;Height&quot;:842.0,&quot;Width&quot;:595.0,&quot;Placement&quot;:&quot;Footer&quot;,&quot;Index&quot;:&quot;Primary&quot;,&quot;Section&quot;:1,&quot;Top&quot;:0.0,&quot;Left&quot;:0.0}" style="position:absolute;margin-left:0;margin-top:797.35pt;width:595pt;height:29.6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eaDwIAABcEAAAOAAAAZHJzL2Uyb0RvYy54bWysU99v2jAQfp+0/8Hy+0ighK4RoWKtmCah&#10;thKd+mwcm0SyfZ5tSNhfv7MJMHV7mvZin+/3ffd5ft9rRQ7C+RZMRcejnBJhONSt2VX0++vq02dK&#10;fGCmZgqMqOhReHq/+Phh3tlSTKABVQtHMInxZWcr2oRgyyzzvBGa+RFYYdAowWkW8Ol2We1Yh9m1&#10;yiZ5Pss6cLV1wIX3qH08Geki5ZdS8PAspReBqIpibyGdLp3beGaLOSt3jtmm5UMb7B+60Kw1WPSS&#10;6pEFRvau/SOVbrkDDzKMOOgMpGy5SDPgNOP83TSbhlmRZkFwvL3A5P9fWv502NgXR0L/BXpcYASk&#10;s770qIzz9NLpeGOnBO0I4fECm+gD4ai8LYpZkaOJo+3mtribJFyza7R1PnwVoEkUKupwLQktdlj7&#10;gBXR9ewSixlYtUql1ShDuorOboo8BVwsGKEMBl57jVLot/0wwBbqI87l4LRyb/mqxeJr5sMLc7hj&#10;7Bd5G57xkAqwCAwSJQ24n3/TR3+EHq2UdMiZivofe+YEJeqbwaXcjafTSLL0QMElYVJM84jO9qw2&#10;e/0AyMcxfg3LkxidgzqL0oF+Q14vYzk0McOxaEW3Z/EhnCiM/4KL5TI5IZ8sC2uzsTymjjhGTF/7&#10;N+bsAHzAlT3BmVasfIf/yXdA9QTg8ED2pS0NPyXS+/d38rr+58UvAAAA//8DAFBLAwQUAAYACAAA&#10;ACEAMjqZKOIAAAALAQAADwAAAGRycy9kb3ducmV2LnhtbEyPQU/DMAyF70j8h8hIXCaWbmMrLU2n&#10;CWknJDQGEtesMW1F45Qm3TJ+Pd4JbvZ71vP3inW0nTji4FtHCmbTBARS5UxLtYL3t+3dAwgfNBnd&#10;OUIFZ/SwLq+vCp0bd6JXPO5DLTiEfK4VNCH0uZS+atBqP3U9EnufbrA68DrU0gz6xOG2k/MkWUmr&#10;W+IPje7xqcHqaz9aBZMfWy2e0+38Y/fyPcZNOjlncVTq9iZuHkEEjOHvGC74jA4lMx3cSMaLTgEX&#10;Cawus/sUxMWfZQlrB55Wy0UGsizk/w7lLwAAAP//AwBQSwECLQAUAAYACAAAACEAtoM4kv4AAADh&#10;AQAAEwAAAAAAAAAAAAAAAAAAAAAAW0NvbnRlbnRfVHlwZXNdLnhtbFBLAQItABQABgAIAAAAIQA4&#10;/SH/1gAAAJQBAAALAAAAAAAAAAAAAAAAAC8BAABfcmVscy8ucmVsc1BLAQItABQABgAIAAAAIQCh&#10;bheaDwIAABcEAAAOAAAAAAAAAAAAAAAAAC4CAABkcnMvZTJvRG9jLnhtbFBLAQItABQABgAIAAAA&#10;IQAyOpko4gAAAAsBAAAPAAAAAAAAAAAAAAAAAGkEAABkcnMvZG93bnJldi54bWxQSwUGAAAAAAQA&#10;BADzAAAAeAUAAAAA&#10;" o:allowincell="f" filled="f" stroked="f" strokeweight=".5pt">
              <v:textbox inset=",0,20pt,0">
                <w:txbxContent>
                  <w:p w14:paraId="3D89F7AD" w14:textId="77777777" w:rsidR="00766159" w:rsidRPr="00BB0080" w:rsidRDefault="00BB0080" w:rsidP="00766159">
                    <w:pPr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  <w:r w:rsidRPr="00BB0080">
                      <w:rPr>
                        <w:rFonts w:ascii="Calibri" w:hAnsi="Calibri" w:cs="Calibri"/>
                        <w:color w:val="FF8939"/>
                        <w:sz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7B7F1" w14:textId="77777777" w:rsidR="00773427" w:rsidRDefault="00773427">
      <w:r>
        <w:separator/>
      </w:r>
    </w:p>
  </w:footnote>
  <w:footnote w:type="continuationSeparator" w:id="0">
    <w:p w14:paraId="79775B5D" w14:textId="77777777" w:rsidR="00773427" w:rsidRDefault="00773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61BB1"/>
    <w:multiLevelType w:val="hybridMultilevel"/>
    <w:tmpl w:val="FB6CF160"/>
    <w:lvl w:ilvl="0" w:tplc="D996D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055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B834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A97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65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20E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481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E47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7AB9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01CD6"/>
    <w:multiLevelType w:val="hybridMultilevel"/>
    <w:tmpl w:val="F2BCC39A"/>
    <w:lvl w:ilvl="0" w:tplc="8990F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C93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8E2F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A7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26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44C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247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C2B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826C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396238">
    <w:abstractNumId w:val="0"/>
  </w:num>
  <w:num w:numId="2" w16cid:durableId="452402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C7"/>
    <w:rsid w:val="00014094"/>
    <w:rsid w:val="00062C7C"/>
    <w:rsid w:val="00083720"/>
    <w:rsid w:val="000C0422"/>
    <w:rsid w:val="000C49DE"/>
    <w:rsid w:val="000D3357"/>
    <w:rsid w:val="00105C99"/>
    <w:rsid w:val="00121556"/>
    <w:rsid w:val="00137095"/>
    <w:rsid w:val="00145938"/>
    <w:rsid w:val="00151E09"/>
    <w:rsid w:val="001544CD"/>
    <w:rsid w:val="00156BDB"/>
    <w:rsid w:val="00171BE9"/>
    <w:rsid w:val="00187907"/>
    <w:rsid w:val="00193085"/>
    <w:rsid w:val="001A321A"/>
    <w:rsid w:val="001A3BEB"/>
    <w:rsid w:val="001B05CA"/>
    <w:rsid w:val="001C0B51"/>
    <w:rsid w:val="001D2CC7"/>
    <w:rsid w:val="001E20BE"/>
    <w:rsid w:val="0021058E"/>
    <w:rsid w:val="00236FBF"/>
    <w:rsid w:val="00250CF5"/>
    <w:rsid w:val="00251E84"/>
    <w:rsid w:val="00257B71"/>
    <w:rsid w:val="00263676"/>
    <w:rsid w:val="0027710B"/>
    <w:rsid w:val="00283AF1"/>
    <w:rsid w:val="00284CE3"/>
    <w:rsid w:val="00293B24"/>
    <w:rsid w:val="002A0FC7"/>
    <w:rsid w:val="002C10C1"/>
    <w:rsid w:val="002C6EA7"/>
    <w:rsid w:val="002D6380"/>
    <w:rsid w:val="002D660F"/>
    <w:rsid w:val="002F3AA2"/>
    <w:rsid w:val="00315760"/>
    <w:rsid w:val="0033327E"/>
    <w:rsid w:val="00333747"/>
    <w:rsid w:val="00334143"/>
    <w:rsid w:val="0037311F"/>
    <w:rsid w:val="00373A78"/>
    <w:rsid w:val="0037657A"/>
    <w:rsid w:val="003B2780"/>
    <w:rsid w:val="003C20AA"/>
    <w:rsid w:val="003E56DC"/>
    <w:rsid w:val="003F5B42"/>
    <w:rsid w:val="00402FB6"/>
    <w:rsid w:val="004376B7"/>
    <w:rsid w:val="00445AB6"/>
    <w:rsid w:val="00453F62"/>
    <w:rsid w:val="004A328B"/>
    <w:rsid w:val="004B7975"/>
    <w:rsid w:val="004C5775"/>
    <w:rsid w:val="00516D62"/>
    <w:rsid w:val="00526F57"/>
    <w:rsid w:val="005614C4"/>
    <w:rsid w:val="0056590D"/>
    <w:rsid w:val="00565B36"/>
    <w:rsid w:val="00576CF0"/>
    <w:rsid w:val="00587E9C"/>
    <w:rsid w:val="00593114"/>
    <w:rsid w:val="00597029"/>
    <w:rsid w:val="005A7631"/>
    <w:rsid w:val="005C3F0E"/>
    <w:rsid w:val="005D0273"/>
    <w:rsid w:val="00613CC6"/>
    <w:rsid w:val="00627882"/>
    <w:rsid w:val="006644AD"/>
    <w:rsid w:val="006A2AA0"/>
    <w:rsid w:val="006A3C77"/>
    <w:rsid w:val="006A54F5"/>
    <w:rsid w:val="006D5F76"/>
    <w:rsid w:val="00716BD6"/>
    <w:rsid w:val="007575EE"/>
    <w:rsid w:val="00762E2F"/>
    <w:rsid w:val="00766159"/>
    <w:rsid w:val="00773427"/>
    <w:rsid w:val="00786426"/>
    <w:rsid w:val="007A5F80"/>
    <w:rsid w:val="007A62CB"/>
    <w:rsid w:val="007F1DEA"/>
    <w:rsid w:val="008309F9"/>
    <w:rsid w:val="008409E8"/>
    <w:rsid w:val="008900B8"/>
    <w:rsid w:val="00893CC3"/>
    <w:rsid w:val="008A292B"/>
    <w:rsid w:val="008C1FED"/>
    <w:rsid w:val="00923544"/>
    <w:rsid w:val="009441DC"/>
    <w:rsid w:val="00951E37"/>
    <w:rsid w:val="00965413"/>
    <w:rsid w:val="009A6DF8"/>
    <w:rsid w:val="009D0144"/>
    <w:rsid w:val="009D5E33"/>
    <w:rsid w:val="009E36E3"/>
    <w:rsid w:val="00A0043D"/>
    <w:rsid w:val="00A14818"/>
    <w:rsid w:val="00A30B87"/>
    <w:rsid w:val="00A56215"/>
    <w:rsid w:val="00A5650B"/>
    <w:rsid w:val="00A65B8A"/>
    <w:rsid w:val="00A731FA"/>
    <w:rsid w:val="00A7793F"/>
    <w:rsid w:val="00AA41DF"/>
    <w:rsid w:val="00AC46C3"/>
    <w:rsid w:val="00AE12FC"/>
    <w:rsid w:val="00AE4058"/>
    <w:rsid w:val="00AE5BAF"/>
    <w:rsid w:val="00AE7410"/>
    <w:rsid w:val="00B00115"/>
    <w:rsid w:val="00B307BB"/>
    <w:rsid w:val="00B427D2"/>
    <w:rsid w:val="00B66D96"/>
    <w:rsid w:val="00B73A8A"/>
    <w:rsid w:val="00BA082C"/>
    <w:rsid w:val="00BB0080"/>
    <w:rsid w:val="00BB596B"/>
    <w:rsid w:val="00BC578A"/>
    <w:rsid w:val="00BD4A85"/>
    <w:rsid w:val="00BE74A2"/>
    <w:rsid w:val="00C336C8"/>
    <w:rsid w:val="00CA0404"/>
    <w:rsid w:val="00CA0E3A"/>
    <w:rsid w:val="00CA237A"/>
    <w:rsid w:val="00CA2F83"/>
    <w:rsid w:val="00CE2116"/>
    <w:rsid w:val="00CE3895"/>
    <w:rsid w:val="00CE56D4"/>
    <w:rsid w:val="00CE7C2E"/>
    <w:rsid w:val="00D129B7"/>
    <w:rsid w:val="00D14D43"/>
    <w:rsid w:val="00D16A82"/>
    <w:rsid w:val="00D46774"/>
    <w:rsid w:val="00D61F56"/>
    <w:rsid w:val="00D661BA"/>
    <w:rsid w:val="00D73F01"/>
    <w:rsid w:val="00DC64FF"/>
    <w:rsid w:val="00DD7453"/>
    <w:rsid w:val="00DF3D40"/>
    <w:rsid w:val="00E11DD3"/>
    <w:rsid w:val="00E1374B"/>
    <w:rsid w:val="00E478CC"/>
    <w:rsid w:val="00E91694"/>
    <w:rsid w:val="00EA0A8C"/>
    <w:rsid w:val="00EB080A"/>
    <w:rsid w:val="00EB2378"/>
    <w:rsid w:val="00EC737F"/>
    <w:rsid w:val="00ED35FE"/>
    <w:rsid w:val="00F1160D"/>
    <w:rsid w:val="00F20A05"/>
    <w:rsid w:val="00F20A5D"/>
    <w:rsid w:val="00F3136F"/>
    <w:rsid w:val="00F36BCB"/>
    <w:rsid w:val="00F42E60"/>
    <w:rsid w:val="00F77E3E"/>
    <w:rsid w:val="00F80D6D"/>
    <w:rsid w:val="00F84576"/>
    <w:rsid w:val="00F84811"/>
    <w:rsid w:val="00FB0100"/>
    <w:rsid w:val="00FB3F27"/>
    <w:rsid w:val="00FB76A7"/>
    <w:rsid w:val="00FE5FA8"/>
    <w:rsid w:val="2C219193"/>
    <w:rsid w:val="3557A6E2"/>
    <w:rsid w:val="42CC31E4"/>
    <w:rsid w:val="6C28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86BC7A"/>
  <w14:defaultImageDpi w14:val="300"/>
  <w15:docId w15:val="{57F81A86-62E4-4884-B948-49A25BA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2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59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590D"/>
    <w:rPr>
      <w:color w:val="0000FF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56590D"/>
    <w:rPr>
      <w:color w:val="605E5C"/>
      <w:shd w:val="clear" w:color="auto" w:fill="E1DFDD"/>
    </w:rPr>
  </w:style>
  <w:style w:type="character" w:customStyle="1" w:styleId="label18">
    <w:name w:val="label18"/>
    <w:basedOn w:val="Standardnpsmoodstavce"/>
    <w:rsid w:val="00315760"/>
  </w:style>
  <w:style w:type="paragraph" w:styleId="Zhlav">
    <w:name w:val="header"/>
    <w:basedOn w:val="Normln"/>
    <w:link w:val="ZhlavChar"/>
    <w:uiPriority w:val="99"/>
    <w:unhideWhenUsed/>
    <w:rsid w:val="007661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6159"/>
  </w:style>
  <w:style w:type="paragraph" w:styleId="Zpat">
    <w:name w:val="footer"/>
    <w:basedOn w:val="Normln"/>
    <w:link w:val="ZpatChar"/>
    <w:uiPriority w:val="99"/>
    <w:unhideWhenUsed/>
    <w:rsid w:val="007661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6159"/>
  </w:style>
  <w:style w:type="paragraph" w:styleId="Revize">
    <w:name w:val="Revision"/>
    <w:hidden/>
    <w:uiPriority w:val="99"/>
    <w:semiHidden/>
    <w:rsid w:val="00AE12FC"/>
  </w:style>
  <w:style w:type="character" w:styleId="Odkaznakoment">
    <w:name w:val="annotation reference"/>
    <w:basedOn w:val="Standardnpsmoodstavce"/>
    <w:uiPriority w:val="99"/>
    <w:semiHidden/>
    <w:unhideWhenUsed/>
    <w:rsid w:val="00BE74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E74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E74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74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74A2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rsid w:val="00DD7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nespor.s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d292e-883c-434b-96e3-060cfff16c86" xsi:nil="true"/>
    <_dlc_ExpireDateSaved xmlns="http://schemas.microsoft.com/sharepoint/v3" xsi:nil="true"/>
    <lcf76f155ced4ddcb4097134ff3c332f xmlns="0655de67-c432-4bc8-bb8a-c3875dece497">
      <Terms xmlns="http://schemas.microsoft.com/office/infopath/2007/PartnerControls"/>
    </lcf76f155ced4ddcb4097134ff3c332f>
    <_dlc_ExpireDate xmlns="http://schemas.microsoft.com/sharepoint/v3" xsi:nil="true"/>
    <_dlc_Exempt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E9BDBB5BFA146841ABE9567AC6643" ma:contentTypeVersion="19" ma:contentTypeDescription="Create a new document." ma:contentTypeScope="" ma:versionID="a51eb91749058ffe51bf5c4ad152a05f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0655de67-c432-4bc8-bb8a-c3875dece497" xmlns:ns4="16173a78-c7ed-4a0d-8bf9-cfebc9be2199" targetNamespace="http://schemas.microsoft.com/office/2006/metadata/properties" ma:root="true" ma:fieldsID="62d7478d737611925efbdb625c50eb8e" ns1:_="" ns2:_="" ns3:_="" ns4:_="">
    <xsd:import namespace="http://schemas.microsoft.com/sharepoint/v3"/>
    <xsd:import namespace="1a4d292e-883c-434b-96e3-060cfff16c86"/>
    <xsd:import namespace="0655de67-c432-4bc8-bb8a-c3875dece497"/>
    <xsd:import namespace="16173a78-c7ed-4a0d-8bf9-cfebc9be219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e104154-794d-47d9-bbfe-68d8e994abed}" ma:internalName="TaxCatchAll" ma:showField="CatchAllData" ma:web="16173a78-c7ed-4a0d-8bf9-cfebc9be2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ee104154-794d-47d9-bbfe-68d8e994abed}" ma:internalName="TaxCatchAllLabel" ma:readOnly="true" ma:showField="CatchAllDataLabel" ma:web="16173a78-c7ed-4a0d-8bf9-cfebc9be2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5de67-c432-4bc8-bb8a-c3875dece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bc43322-b630-4bac-8b27-31def233d1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73a78-c7ed-4a0d-8bf9-cfebc9be219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bc43322-b630-4bac-8b27-31def233d1d0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3973A-7FB4-470A-A203-8DF208DB66AE}">
  <ds:schemaRefs>
    <ds:schemaRef ds:uri="http://schemas.microsoft.com/office/2006/metadata/properties"/>
    <ds:schemaRef ds:uri="http://schemas.microsoft.com/office/infopath/2007/PartnerControls"/>
    <ds:schemaRef ds:uri="1a4d292e-883c-434b-96e3-060cfff16c86"/>
    <ds:schemaRef ds:uri="http://schemas.microsoft.com/sharepoint/v3"/>
    <ds:schemaRef ds:uri="0655de67-c432-4bc8-bb8a-c3875dece497"/>
  </ds:schemaRefs>
</ds:datastoreItem>
</file>

<file path=customXml/itemProps2.xml><?xml version="1.0" encoding="utf-8"?>
<ds:datastoreItem xmlns:ds="http://schemas.openxmlformats.org/officeDocument/2006/customXml" ds:itemID="{7C9EE186-4247-4188-B2C1-BABC01335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0655de67-c432-4bc8-bb8a-c3875dece497"/>
    <ds:schemaRef ds:uri="16173a78-c7ed-4a0d-8bf9-cfebc9be2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8D0E86-08C7-4F5B-80AF-9C9FADA9357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8DC0C15-EF0B-482C-9123-CEBD17C8F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425</Words>
  <Characters>2559</Characters>
  <Application>Microsoft Office Word</Application>
  <DocSecurity>0</DocSecurity>
  <Lines>85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dan.smrz@volny.cz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Smrz</dc:creator>
  <cp:lastModifiedBy>Annette Truxová</cp:lastModifiedBy>
  <cp:revision>5</cp:revision>
  <dcterms:created xsi:type="dcterms:W3CDTF">2024-11-11T14:28:00Z</dcterms:created>
  <dcterms:modified xsi:type="dcterms:W3CDTF">2024-11-27T10:06:00Z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0x010100407299B6E710E34383D31CCD1A4C6C12</vt:lpwstr>
  </property>
  <property fmtid="{D5CDD505-2E9C-101B-9397-08002B2CF9AE}" pid="3" name="GrammarlyDocumentId">
    <vt:lpwstr>5b63a338c22c2f9b9ff2b47917f521fddde3e643e25c45dd003c158b31dc2f72</vt:lpwstr>
  </property>
  <property fmtid="{D5CDD505-2E9C-101B-9397-08002B2CF9AE}" pid="4" name="MSIP_Label_2c76c141-ac86-40e5-abf2-c6f60e474cee_ActionId">
    <vt:lpwstr>ec57eca0-b26f-4664-91a1-4f465afcb293</vt:lpwstr>
  </property>
  <property fmtid="{D5CDD505-2E9C-101B-9397-08002B2CF9AE}" pid="5" name="MSIP_Label_2c76c141-ac86-40e5-abf2-c6f60e474cee_ContentBits">
    <vt:lpwstr>2</vt:lpwstr>
  </property>
  <property fmtid="{D5CDD505-2E9C-101B-9397-08002B2CF9AE}" pid="6" name="MSIP_Label_2c76c141-ac86-40e5-abf2-c6f60e474cee_Enabled">
    <vt:lpwstr>true</vt:lpwstr>
  </property>
  <property fmtid="{D5CDD505-2E9C-101B-9397-08002B2CF9AE}" pid="7" name="MSIP_Label_2c76c141-ac86-40e5-abf2-c6f60e474cee_Method">
    <vt:lpwstr>Standard</vt:lpwstr>
  </property>
  <property fmtid="{D5CDD505-2E9C-101B-9397-08002B2CF9AE}" pid="8" name="MSIP_Label_2c76c141-ac86-40e5-abf2-c6f60e474cee_Name">
    <vt:lpwstr>2c76c141-ac86-40e5-abf2-c6f60e474cee</vt:lpwstr>
  </property>
  <property fmtid="{D5CDD505-2E9C-101B-9397-08002B2CF9AE}" pid="9" name="MSIP_Label_2c76c141-ac86-40e5-abf2-c6f60e474cee_SetDate">
    <vt:lpwstr>2023-02-20T15:15:14Z</vt:lpwstr>
  </property>
  <property fmtid="{D5CDD505-2E9C-101B-9397-08002B2CF9AE}" pid="10" name="MSIP_Label_2c76c141-ac86-40e5-abf2-c6f60e474cee_SiteId">
    <vt:lpwstr>fcb2b37b-5da0-466b-9b83-0014b67a7c78</vt:lpwstr>
  </property>
  <property fmtid="{D5CDD505-2E9C-101B-9397-08002B2CF9AE}" pid="11" name="MediaServiceImageTags">
    <vt:lpwstr/>
  </property>
</Properties>
</file>