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A07" w14:textId="13E95C69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sk-SK"/>
        </w:rPr>
        <w:t xml:space="preserve">Názov </w:t>
      </w:r>
      <w:r w:rsidR="00FF6282">
        <w:rPr>
          <w:rFonts w:ascii="Calibri" w:hAnsi="Calibri" w:cs="Calibri"/>
          <w:b/>
          <w:sz w:val="22"/>
          <w:szCs w:val="22"/>
          <w:lang w:val="sk-SK"/>
        </w:rPr>
        <w:t>lieku</w:t>
      </w:r>
    </w:p>
    <w:p w14:paraId="057211CB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0B53A572" w14:textId="77777777" w:rsidR="00A250FD" w:rsidRDefault="00A250FD" w:rsidP="00A250FD">
      <w:pPr>
        <w:rPr>
          <w:rFonts w:ascii="Calibri" w:hAnsi="Calibri" w:cs="Calibri"/>
          <w:bCs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bCs/>
          <w:sz w:val="22"/>
          <w:szCs w:val="22"/>
          <w:lang w:val="sk-SK"/>
        </w:rPr>
        <w:t>Iberogast</w:t>
      </w:r>
      <w:proofErr w:type="spellEnd"/>
      <w:r>
        <w:rPr>
          <w:rFonts w:ascii="Calibri" w:hAnsi="Calibri" w:cs="Calibri"/>
          <w:bCs/>
          <w:sz w:val="22"/>
          <w:szCs w:val="22"/>
          <w:lang w:val="sk-SK"/>
        </w:rPr>
        <w:t>, 50 ml</w:t>
      </w:r>
    </w:p>
    <w:p w14:paraId="203F9C3C" w14:textId="77777777" w:rsidR="00A250FD" w:rsidRDefault="00A250FD" w:rsidP="00A250FD">
      <w:pPr>
        <w:rPr>
          <w:rFonts w:ascii="Calibri" w:hAnsi="Calibri" w:cs="Calibri"/>
          <w:bCs/>
          <w:sz w:val="22"/>
          <w:szCs w:val="22"/>
          <w:lang w:val="cs-CZ"/>
        </w:rPr>
      </w:pPr>
    </w:p>
    <w:p w14:paraId="43597FF7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5B8EFC39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sk-SK"/>
        </w:rPr>
        <w:t>Krátky opis – 150 znakov</w:t>
      </w:r>
    </w:p>
    <w:p w14:paraId="176EFA37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1781CBDA" w14:textId="004FD3C6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  <w:r w:rsidRPr="12867650">
        <w:rPr>
          <w:rFonts w:ascii="Calibri" w:hAnsi="Calibri" w:cs="Calibri"/>
          <w:sz w:val="22"/>
          <w:szCs w:val="22"/>
          <w:lang w:val="sk-SK"/>
        </w:rPr>
        <w:t>Iberogast je rastlinný liek, ktorý prináša účinnú úľavu od bolesti žalúdka alebo brucha, nadúvania, nevoľnosti, pocitu plnosti alebo kŕčov v bruchu</w:t>
      </w:r>
      <w:r w:rsidR="00006650">
        <w:rPr>
          <w:rFonts w:ascii="Calibri" w:hAnsi="Calibri" w:cs="Calibri"/>
          <w:sz w:val="22"/>
          <w:szCs w:val="22"/>
          <w:lang w:val="sk-SK"/>
        </w:rPr>
        <w:t xml:space="preserve"> a črevách</w:t>
      </w:r>
      <w:r w:rsidRPr="12867650">
        <w:rPr>
          <w:rFonts w:ascii="Calibri" w:hAnsi="Calibri" w:cs="Calibri"/>
          <w:sz w:val="22"/>
          <w:szCs w:val="22"/>
          <w:lang w:val="sk-SK"/>
        </w:rPr>
        <w:t>.</w:t>
      </w:r>
    </w:p>
    <w:p w14:paraId="697622B0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741DB87D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sk-SK"/>
        </w:rPr>
        <w:t>Krátky opis – 270 znakov</w:t>
      </w:r>
    </w:p>
    <w:p w14:paraId="333B8B99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E672D8C" w14:textId="2EE6B9DE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  <w:r w:rsidRPr="12867650">
        <w:rPr>
          <w:rFonts w:ascii="Calibri" w:hAnsi="Calibri" w:cs="Calibri"/>
          <w:sz w:val="22"/>
          <w:szCs w:val="22"/>
          <w:lang w:val="sk-SK"/>
        </w:rPr>
        <w:t>Iberogast je rastlinný liek, ktorý prináša účinnú úľavu od bolesti žalúdka</w:t>
      </w:r>
      <w:r w:rsidR="004F1F13">
        <w:rPr>
          <w:rFonts w:ascii="Calibri" w:hAnsi="Calibri" w:cs="Calibri"/>
          <w:sz w:val="22"/>
          <w:szCs w:val="22"/>
          <w:lang w:val="sk-SK"/>
        </w:rPr>
        <w:t xml:space="preserve"> alebo</w:t>
      </w:r>
      <w:r w:rsidRPr="12867650">
        <w:rPr>
          <w:rFonts w:ascii="Calibri" w:hAnsi="Calibri" w:cs="Calibri"/>
          <w:sz w:val="22"/>
          <w:szCs w:val="22"/>
          <w:lang w:val="sk-SK"/>
        </w:rPr>
        <w:t xml:space="preserve"> brucha, nadúvania, nevoľnosti, pocitu plnosti alebo kŕčov v</w:t>
      </w:r>
      <w:r w:rsidR="00E31936">
        <w:rPr>
          <w:rFonts w:ascii="Calibri" w:hAnsi="Calibri" w:cs="Calibri"/>
          <w:sz w:val="22"/>
          <w:szCs w:val="22"/>
          <w:lang w:val="sk-SK"/>
        </w:rPr>
        <w:t> </w:t>
      </w:r>
      <w:r w:rsidRPr="12867650">
        <w:rPr>
          <w:rFonts w:ascii="Calibri" w:hAnsi="Calibri" w:cs="Calibri"/>
          <w:sz w:val="22"/>
          <w:szCs w:val="22"/>
          <w:lang w:val="sk-SK"/>
        </w:rPr>
        <w:t>bruchu</w:t>
      </w:r>
      <w:r w:rsidR="00E31936">
        <w:rPr>
          <w:rFonts w:ascii="Calibri" w:hAnsi="Calibri" w:cs="Calibri"/>
          <w:sz w:val="22"/>
          <w:szCs w:val="22"/>
          <w:lang w:val="sk-SK"/>
        </w:rPr>
        <w:t xml:space="preserve"> a črevách</w:t>
      </w:r>
      <w:r w:rsidRPr="12867650">
        <w:rPr>
          <w:rFonts w:ascii="Calibri" w:hAnsi="Calibri" w:cs="Calibri"/>
          <w:sz w:val="22"/>
          <w:szCs w:val="22"/>
          <w:lang w:val="sk-SK"/>
        </w:rPr>
        <w:t>. Vďaka svojmu komplexnému pôsobeniu prináša úľavu aj od niekoľkých príznakov tráviacich ťažkostí naraz.</w:t>
      </w:r>
    </w:p>
    <w:p w14:paraId="274B19D8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072B3FF9" w14:textId="77777777" w:rsidR="00A250FD" w:rsidRDefault="00A250FD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bCs/>
          <w:sz w:val="22"/>
          <w:szCs w:val="22"/>
          <w:lang w:val="sk-SK"/>
        </w:rPr>
        <w:t>Pred použitím lieku si pozorne prečítajte písomnú informáciu pre používateľov lieku a poraďte sa so svojím lekárom alebo lekárnikom.</w:t>
      </w:r>
      <w:r>
        <w:rPr>
          <w:rFonts w:ascii="Calibri" w:hAnsi="Calibri" w:cs="Calibri"/>
          <w:sz w:val="22"/>
          <w:szCs w:val="22"/>
          <w:lang w:val="sk-SK"/>
        </w:rPr>
        <w:t xml:space="preserve"> Iberogast je liek na vnútorné použitie. Je zložený z kvapalných extraktov rôznych častí bylín. </w:t>
      </w:r>
    </w:p>
    <w:p w14:paraId="4195B154" w14:textId="77777777" w:rsidR="00D37469" w:rsidRDefault="00D37469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44A72098" w14:textId="77777777" w:rsidR="00194A92" w:rsidRPr="00B056D7" w:rsidRDefault="00194A92" w:rsidP="00194A92">
      <w:pPr>
        <w:rPr>
          <w:rFonts w:ascii="Calibri" w:hAnsi="Calibri" w:cs="Calibri"/>
          <w:sz w:val="22"/>
          <w:szCs w:val="22"/>
          <w:lang w:val="cs-CZ"/>
        </w:rPr>
      </w:pPr>
      <w:r w:rsidRPr="00B056D7">
        <w:rPr>
          <w:rFonts w:ascii="Calibri" w:hAnsi="Calibri" w:cs="Calibri"/>
          <w:sz w:val="22"/>
          <w:szCs w:val="22"/>
          <w:lang w:val="cs-CZ"/>
        </w:rPr>
        <w:t>CH-20260209-13</w:t>
      </w:r>
    </w:p>
    <w:p w14:paraId="49CBA4A4" w14:textId="77777777" w:rsidR="00D37469" w:rsidRDefault="00D37469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1E0C474" w14:textId="77777777" w:rsidR="00A250FD" w:rsidRDefault="00A250FD" w:rsidP="00820FEE">
      <w:pPr>
        <w:rPr>
          <w:rFonts w:ascii="Calibri" w:hAnsi="Calibri" w:cs="Calibri"/>
          <w:b/>
          <w:bCs/>
          <w:sz w:val="22"/>
          <w:szCs w:val="22"/>
          <w:lang w:val="sk"/>
        </w:rPr>
      </w:pPr>
    </w:p>
    <w:sectPr w:rsidR="00A250FD" w:rsidSect="00D661BA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2231" w14:textId="77777777" w:rsidR="004A640A" w:rsidRDefault="004A640A">
      <w:r>
        <w:separator/>
      </w:r>
    </w:p>
  </w:endnote>
  <w:endnote w:type="continuationSeparator" w:id="0">
    <w:p w14:paraId="73DD26C3" w14:textId="77777777" w:rsidR="004A640A" w:rsidRDefault="004A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B72E" w14:textId="77777777" w:rsidR="0071732E" w:rsidRDefault="00C361F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90C2D" wp14:editId="63B4E3DA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2b2d4acbb921778f6f38ce9c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6034E" w14:textId="77777777" w:rsidR="0071732E" w:rsidRPr="0071732E" w:rsidRDefault="00C361F2" w:rsidP="0071732E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71732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AD90C2D" id="_x0000_t202" coordsize="21600,21600" o:spt="202" path="m,l,21600r21600,l21600,xe">
              <v:stroke joinstyle="miter"/>
              <v:path gradientshapeok="t" o:connecttype="rect"/>
            </v:shapetype>
            <v:shape id="MSIPCM2b2d4acbb921778f6f38ce9c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2D96034E" w14:textId="77777777" w:rsidR="0071732E" w:rsidRPr="0071732E" w:rsidRDefault="00C361F2" w:rsidP="0071732E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71732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2170" w14:textId="77777777" w:rsidR="004A640A" w:rsidRDefault="004A640A">
      <w:r>
        <w:separator/>
      </w:r>
    </w:p>
  </w:footnote>
  <w:footnote w:type="continuationSeparator" w:id="0">
    <w:p w14:paraId="5B3AEDB8" w14:textId="77777777" w:rsidR="004A640A" w:rsidRDefault="004A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63A"/>
    <w:multiLevelType w:val="hybridMultilevel"/>
    <w:tmpl w:val="6EEA6154"/>
    <w:lvl w:ilvl="0" w:tplc="7AAA4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7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48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4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8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47D7"/>
    <w:multiLevelType w:val="hybridMultilevel"/>
    <w:tmpl w:val="B1E6404A"/>
    <w:lvl w:ilvl="0" w:tplc="A9C4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1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C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E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8C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C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42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0C8"/>
    <w:multiLevelType w:val="hybridMultilevel"/>
    <w:tmpl w:val="EB0484F6"/>
    <w:lvl w:ilvl="0" w:tplc="229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B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E4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4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C9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B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4B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6377"/>
    <w:multiLevelType w:val="hybridMultilevel"/>
    <w:tmpl w:val="47E0B4F4"/>
    <w:lvl w:ilvl="0" w:tplc="3640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E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05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5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62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5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A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6158"/>
    <w:multiLevelType w:val="hybridMultilevel"/>
    <w:tmpl w:val="6DC8F3A2"/>
    <w:lvl w:ilvl="0" w:tplc="82CA2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0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8B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66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23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3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8C"/>
    <w:multiLevelType w:val="hybridMultilevel"/>
    <w:tmpl w:val="5FCA33B8"/>
    <w:lvl w:ilvl="0" w:tplc="6034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E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0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8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7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4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A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2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E86"/>
    <w:multiLevelType w:val="hybridMultilevel"/>
    <w:tmpl w:val="59D015C8"/>
    <w:lvl w:ilvl="0" w:tplc="6142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1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6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2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D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2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2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430"/>
    <w:multiLevelType w:val="hybridMultilevel"/>
    <w:tmpl w:val="C33454BE"/>
    <w:lvl w:ilvl="0" w:tplc="81F4D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A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CD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09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0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C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C197E"/>
    <w:multiLevelType w:val="hybridMultilevel"/>
    <w:tmpl w:val="5DBC4F30"/>
    <w:lvl w:ilvl="0" w:tplc="4B28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4A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0F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B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E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8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7B7F"/>
    <w:multiLevelType w:val="hybridMultilevel"/>
    <w:tmpl w:val="1800FABE"/>
    <w:lvl w:ilvl="0" w:tplc="BD5A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E8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6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6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1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0D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57DD"/>
    <w:multiLevelType w:val="hybridMultilevel"/>
    <w:tmpl w:val="06CE4692"/>
    <w:lvl w:ilvl="0" w:tplc="5EDEE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0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AC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4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C8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2E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6894">
    <w:abstractNumId w:val="10"/>
  </w:num>
  <w:num w:numId="2" w16cid:durableId="1787962479">
    <w:abstractNumId w:val="3"/>
  </w:num>
  <w:num w:numId="3" w16cid:durableId="1552614625">
    <w:abstractNumId w:val="2"/>
  </w:num>
  <w:num w:numId="4" w16cid:durableId="81266986">
    <w:abstractNumId w:val="1"/>
  </w:num>
  <w:num w:numId="5" w16cid:durableId="1711539472">
    <w:abstractNumId w:val="4"/>
  </w:num>
  <w:num w:numId="6" w16cid:durableId="345446794">
    <w:abstractNumId w:val="7"/>
  </w:num>
  <w:num w:numId="7" w16cid:durableId="2121802959">
    <w:abstractNumId w:val="0"/>
  </w:num>
  <w:num w:numId="8" w16cid:durableId="1195920582">
    <w:abstractNumId w:val="5"/>
  </w:num>
  <w:num w:numId="9" w16cid:durableId="858936391">
    <w:abstractNumId w:val="6"/>
  </w:num>
  <w:num w:numId="10" w16cid:durableId="106824180">
    <w:abstractNumId w:val="9"/>
  </w:num>
  <w:num w:numId="11" w16cid:durableId="142515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E"/>
    <w:rsid w:val="00006650"/>
    <w:rsid w:val="000317BB"/>
    <w:rsid w:val="00040FDE"/>
    <w:rsid w:val="00041A15"/>
    <w:rsid w:val="0004202C"/>
    <w:rsid w:val="000646A9"/>
    <w:rsid w:val="00074599"/>
    <w:rsid w:val="00086FB9"/>
    <w:rsid w:val="000B4BEC"/>
    <w:rsid w:val="000C0395"/>
    <w:rsid w:val="000F0F7D"/>
    <w:rsid w:val="00103412"/>
    <w:rsid w:val="0011283A"/>
    <w:rsid w:val="00130F09"/>
    <w:rsid w:val="00153E15"/>
    <w:rsid w:val="00155EEC"/>
    <w:rsid w:val="001641D4"/>
    <w:rsid w:val="001855F9"/>
    <w:rsid w:val="00190797"/>
    <w:rsid w:val="00194A92"/>
    <w:rsid w:val="001A6027"/>
    <w:rsid w:val="001B51FB"/>
    <w:rsid w:val="001C79CB"/>
    <w:rsid w:val="001D0684"/>
    <w:rsid w:val="001E424F"/>
    <w:rsid w:val="001F1573"/>
    <w:rsid w:val="00205D3D"/>
    <w:rsid w:val="00205EB7"/>
    <w:rsid w:val="00206497"/>
    <w:rsid w:val="002076F9"/>
    <w:rsid w:val="00215F2A"/>
    <w:rsid w:val="00225AAB"/>
    <w:rsid w:val="00246FC5"/>
    <w:rsid w:val="002609E4"/>
    <w:rsid w:val="00263D60"/>
    <w:rsid w:val="0027092C"/>
    <w:rsid w:val="00271232"/>
    <w:rsid w:val="00273A37"/>
    <w:rsid w:val="00277152"/>
    <w:rsid w:val="0028296B"/>
    <w:rsid w:val="00293339"/>
    <w:rsid w:val="00296FBE"/>
    <w:rsid w:val="002D0CC2"/>
    <w:rsid w:val="002D1876"/>
    <w:rsid w:val="003149D4"/>
    <w:rsid w:val="0032414D"/>
    <w:rsid w:val="003358CA"/>
    <w:rsid w:val="003379C8"/>
    <w:rsid w:val="00353B8F"/>
    <w:rsid w:val="003731F3"/>
    <w:rsid w:val="003735EA"/>
    <w:rsid w:val="00393003"/>
    <w:rsid w:val="00396E37"/>
    <w:rsid w:val="003E2A94"/>
    <w:rsid w:val="003F41FD"/>
    <w:rsid w:val="003F6651"/>
    <w:rsid w:val="003F7A6E"/>
    <w:rsid w:val="00400861"/>
    <w:rsid w:val="00402609"/>
    <w:rsid w:val="004059DD"/>
    <w:rsid w:val="00412A63"/>
    <w:rsid w:val="00421067"/>
    <w:rsid w:val="00425023"/>
    <w:rsid w:val="00427131"/>
    <w:rsid w:val="004A4959"/>
    <w:rsid w:val="004A640A"/>
    <w:rsid w:val="004B46B6"/>
    <w:rsid w:val="004C68BE"/>
    <w:rsid w:val="004D0F54"/>
    <w:rsid w:val="004F1F13"/>
    <w:rsid w:val="004F4CF1"/>
    <w:rsid w:val="0050251F"/>
    <w:rsid w:val="0050386B"/>
    <w:rsid w:val="00507BDF"/>
    <w:rsid w:val="0051613E"/>
    <w:rsid w:val="00531631"/>
    <w:rsid w:val="00535589"/>
    <w:rsid w:val="00544AEA"/>
    <w:rsid w:val="00561393"/>
    <w:rsid w:val="005654C7"/>
    <w:rsid w:val="0058674F"/>
    <w:rsid w:val="00594674"/>
    <w:rsid w:val="005A1FD9"/>
    <w:rsid w:val="005A5227"/>
    <w:rsid w:val="005A58ED"/>
    <w:rsid w:val="005B0A1C"/>
    <w:rsid w:val="005D0641"/>
    <w:rsid w:val="005E418E"/>
    <w:rsid w:val="005E5C8D"/>
    <w:rsid w:val="0061208A"/>
    <w:rsid w:val="006125E7"/>
    <w:rsid w:val="0061707F"/>
    <w:rsid w:val="00617AD5"/>
    <w:rsid w:val="006270C2"/>
    <w:rsid w:val="00630EC0"/>
    <w:rsid w:val="006541C2"/>
    <w:rsid w:val="006568F7"/>
    <w:rsid w:val="006760FF"/>
    <w:rsid w:val="006970FF"/>
    <w:rsid w:val="006A14A8"/>
    <w:rsid w:val="006B744D"/>
    <w:rsid w:val="006B74B8"/>
    <w:rsid w:val="006C3676"/>
    <w:rsid w:val="006D1595"/>
    <w:rsid w:val="006D21B4"/>
    <w:rsid w:val="006D45E0"/>
    <w:rsid w:val="006D536F"/>
    <w:rsid w:val="006D7181"/>
    <w:rsid w:val="006F553D"/>
    <w:rsid w:val="006F72DD"/>
    <w:rsid w:val="00701394"/>
    <w:rsid w:val="00707881"/>
    <w:rsid w:val="0071732E"/>
    <w:rsid w:val="00741E7B"/>
    <w:rsid w:val="00791484"/>
    <w:rsid w:val="00792263"/>
    <w:rsid w:val="00797364"/>
    <w:rsid w:val="007973E4"/>
    <w:rsid w:val="007A314A"/>
    <w:rsid w:val="007A5A96"/>
    <w:rsid w:val="007B4E70"/>
    <w:rsid w:val="007D19A9"/>
    <w:rsid w:val="007D1F9F"/>
    <w:rsid w:val="007F3756"/>
    <w:rsid w:val="00815891"/>
    <w:rsid w:val="00820FEE"/>
    <w:rsid w:val="008664AC"/>
    <w:rsid w:val="00871B07"/>
    <w:rsid w:val="00883EE0"/>
    <w:rsid w:val="008852C1"/>
    <w:rsid w:val="00886BFB"/>
    <w:rsid w:val="00896F65"/>
    <w:rsid w:val="008C3817"/>
    <w:rsid w:val="008D51EC"/>
    <w:rsid w:val="008E1FC8"/>
    <w:rsid w:val="008E31FE"/>
    <w:rsid w:val="008F13BC"/>
    <w:rsid w:val="009275B0"/>
    <w:rsid w:val="00927AAB"/>
    <w:rsid w:val="00971330"/>
    <w:rsid w:val="00983120"/>
    <w:rsid w:val="00992217"/>
    <w:rsid w:val="00993668"/>
    <w:rsid w:val="00994B76"/>
    <w:rsid w:val="009959A4"/>
    <w:rsid w:val="009B1144"/>
    <w:rsid w:val="009B297D"/>
    <w:rsid w:val="009E1ACE"/>
    <w:rsid w:val="00A0377B"/>
    <w:rsid w:val="00A1141B"/>
    <w:rsid w:val="00A1577C"/>
    <w:rsid w:val="00A250FD"/>
    <w:rsid w:val="00A25C91"/>
    <w:rsid w:val="00A36752"/>
    <w:rsid w:val="00A47BEA"/>
    <w:rsid w:val="00A73E1B"/>
    <w:rsid w:val="00A947B4"/>
    <w:rsid w:val="00A96510"/>
    <w:rsid w:val="00A96E2E"/>
    <w:rsid w:val="00AB26B3"/>
    <w:rsid w:val="00AB46FD"/>
    <w:rsid w:val="00AB6ED8"/>
    <w:rsid w:val="00AD4FCE"/>
    <w:rsid w:val="00AD6F2D"/>
    <w:rsid w:val="00AD77F7"/>
    <w:rsid w:val="00AF7475"/>
    <w:rsid w:val="00B0595A"/>
    <w:rsid w:val="00B5256E"/>
    <w:rsid w:val="00B545AA"/>
    <w:rsid w:val="00B56403"/>
    <w:rsid w:val="00B65367"/>
    <w:rsid w:val="00B8108A"/>
    <w:rsid w:val="00B945EF"/>
    <w:rsid w:val="00BB1489"/>
    <w:rsid w:val="00BF513E"/>
    <w:rsid w:val="00C2544E"/>
    <w:rsid w:val="00C361F2"/>
    <w:rsid w:val="00C36248"/>
    <w:rsid w:val="00C47468"/>
    <w:rsid w:val="00C62419"/>
    <w:rsid w:val="00C70E3C"/>
    <w:rsid w:val="00C94B16"/>
    <w:rsid w:val="00CA2AC1"/>
    <w:rsid w:val="00CB126F"/>
    <w:rsid w:val="00CB5F00"/>
    <w:rsid w:val="00CB72BB"/>
    <w:rsid w:val="00CC2598"/>
    <w:rsid w:val="00CE6944"/>
    <w:rsid w:val="00CF21FF"/>
    <w:rsid w:val="00D04479"/>
    <w:rsid w:val="00D06BD7"/>
    <w:rsid w:val="00D12D4F"/>
    <w:rsid w:val="00D144B5"/>
    <w:rsid w:val="00D201CD"/>
    <w:rsid w:val="00D23DCE"/>
    <w:rsid w:val="00D31788"/>
    <w:rsid w:val="00D37469"/>
    <w:rsid w:val="00D423B6"/>
    <w:rsid w:val="00D444A5"/>
    <w:rsid w:val="00D61FE9"/>
    <w:rsid w:val="00D71362"/>
    <w:rsid w:val="00D81512"/>
    <w:rsid w:val="00D9212B"/>
    <w:rsid w:val="00DA01CC"/>
    <w:rsid w:val="00DB5734"/>
    <w:rsid w:val="00DD45CD"/>
    <w:rsid w:val="00DD4EA3"/>
    <w:rsid w:val="00DE207A"/>
    <w:rsid w:val="00DE7511"/>
    <w:rsid w:val="00E0040C"/>
    <w:rsid w:val="00E02E7F"/>
    <w:rsid w:val="00E31936"/>
    <w:rsid w:val="00E34B95"/>
    <w:rsid w:val="00E431D5"/>
    <w:rsid w:val="00E50BE7"/>
    <w:rsid w:val="00E72CFE"/>
    <w:rsid w:val="00E87730"/>
    <w:rsid w:val="00E92EF9"/>
    <w:rsid w:val="00EA2D3E"/>
    <w:rsid w:val="00EA44F6"/>
    <w:rsid w:val="00ED020C"/>
    <w:rsid w:val="00ED2F44"/>
    <w:rsid w:val="00F07E56"/>
    <w:rsid w:val="00F21FFD"/>
    <w:rsid w:val="00F34FE2"/>
    <w:rsid w:val="00F41C57"/>
    <w:rsid w:val="00F455CD"/>
    <w:rsid w:val="00F54E99"/>
    <w:rsid w:val="00F620AE"/>
    <w:rsid w:val="00F622FA"/>
    <w:rsid w:val="00F746A0"/>
    <w:rsid w:val="00F77EF1"/>
    <w:rsid w:val="00F86116"/>
    <w:rsid w:val="00F90666"/>
    <w:rsid w:val="00F94A38"/>
    <w:rsid w:val="00FA274C"/>
    <w:rsid w:val="00FA5CD7"/>
    <w:rsid w:val="00FB0E62"/>
    <w:rsid w:val="00FD2EB5"/>
    <w:rsid w:val="00FD332C"/>
    <w:rsid w:val="00FE05A5"/>
    <w:rsid w:val="00FF6282"/>
    <w:rsid w:val="00FF7548"/>
    <w:rsid w:val="0231E4AA"/>
    <w:rsid w:val="039A5E95"/>
    <w:rsid w:val="12867650"/>
    <w:rsid w:val="158796BC"/>
    <w:rsid w:val="1603D4B7"/>
    <w:rsid w:val="1C6360E2"/>
    <w:rsid w:val="2346322F"/>
    <w:rsid w:val="36829AE4"/>
    <w:rsid w:val="3764DB1D"/>
    <w:rsid w:val="3A6A369A"/>
    <w:rsid w:val="3C2DD97E"/>
    <w:rsid w:val="3C37A880"/>
    <w:rsid w:val="3CE4920D"/>
    <w:rsid w:val="41793ECC"/>
    <w:rsid w:val="43E6AB14"/>
    <w:rsid w:val="4453409B"/>
    <w:rsid w:val="4A6EB9EB"/>
    <w:rsid w:val="4EBCBAB3"/>
    <w:rsid w:val="4EF76290"/>
    <w:rsid w:val="4FF6D1CD"/>
    <w:rsid w:val="5D276F47"/>
    <w:rsid w:val="5E26EB04"/>
    <w:rsid w:val="5F012918"/>
    <w:rsid w:val="60E34909"/>
    <w:rsid w:val="66DE6B0D"/>
    <w:rsid w:val="6E8205BD"/>
    <w:rsid w:val="6F927CAA"/>
    <w:rsid w:val="7129F53F"/>
    <w:rsid w:val="7376E3AD"/>
    <w:rsid w:val="763003A9"/>
    <w:rsid w:val="7630BEBE"/>
    <w:rsid w:val="79F7DD04"/>
    <w:rsid w:val="7DED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B95"/>
  <w15:chartTrackingRefBased/>
  <w15:docId w15:val="{E18FD023-D936-4CD8-BC5D-D6435A4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F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F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FE2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unhideWhenUsed/>
    <w:rsid w:val="00F34F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32E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32E"/>
    <w:rPr>
      <w:rFonts w:eastAsiaTheme="minorEastAsia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1F15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F157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7A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A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AAB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AAB"/>
    <w:rPr>
      <w:rFonts w:eastAsiaTheme="minorEastAsia"/>
      <w:b/>
      <w:bCs/>
      <w:sz w:val="20"/>
      <w:szCs w:val="20"/>
      <w:lang w:val="en-US"/>
    </w:rPr>
  </w:style>
  <w:style w:type="character" w:customStyle="1" w:styleId="Zmienka1">
    <w:name w:val="Zmienka1"/>
    <w:basedOn w:val="Standardnpsmoodstavce"/>
    <w:uiPriority w:val="99"/>
    <w:unhideWhenUsed/>
    <w:rsid w:val="00CB126F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40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6c4773d8600b470b1b7bcc7e4b976d1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0c0f097a9adfc16ec75528cc364f0a6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F6AC104D-0756-4988-B8D4-6A9628B1E673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D92E535-FA7D-4744-8762-4134C82A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6F580-864D-45AB-927E-64E86587A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EF6A7-38B0-4DDA-B5F5-A4CD55C375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2</cp:revision>
  <dcterms:created xsi:type="dcterms:W3CDTF">2026-02-11T10:34:00Z</dcterms:created>
  <dcterms:modified xsi:type="dcterms:W3CDTF">2026-02-11T10:34:00Z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8fe3b9b37ab6c888c10010658d941a13e14cb26bd3f8cec50577d3a4fb495cbb</vt:lpwstr>
  </property>
  <property fmtid="{D5CDD505-2E9C-101B-9397-08002B2CF9AE}" pid="3" name="MSIP_Label_2c76c141-ac86-40e5-abf2-c6f60e474cee_ActionId">
    <vt:lpwstr>154759d4-219b-48db-8f48-95271f3e1254</vt:lpwstr>
  </property>
  <property fmtid="{D5CDD505-2E9C-101B-9397-08002B2CF9AE}" pid="4" name="MSIP_Label_2c76c141-ac86-40e5-abf2-c6f60e474cee_ContentBits">
    <vt:lpwstr>2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Method">
    <vt:lpwstr>Standard</vt:lpwstr>
  </property>
  <property fmtid="{D5CDD505-2E9C-101B-9397-08002B2CF9AE}" pid="7" name="MSIP_Label_2c76c141-ac86-40e5-abf2-c6f60e474cee_Name">
    <vt:lpwstr>2c76c141-ac86-40e5-abf2-c6f60e474cee</vt:lpwstr>
  </property>
  <property fmtid="{D5CDD505-2E9C-101B-9397-08002B2CF9AE}" pid="8" name="MSIP_Label_2c76c141-ac86-40e5-abf2-c6f60e474cee_SetDate">
    <vt:lpwstr>2023-02-20T15:08:12Z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ContentTypeId">
    <vt:lpwstr>0x010100580E9BDBB5BFA146841ABE9567AC6643</vt:lpwstr>
  </property>
  <property fmtid="{D5CDD505-2E9C-101B-9397-08002B2CF9AE}" pid="11" name="MediaServiceImageTags">
    <vt:lpwstr/>
  </property>
</Properties>
</file>